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E7" w:rsidRDefault="006C2829">
      <w:pPr>
        <w:spacing w:before="100" w:after="100" w:line="400" w:lineRule="exact"/>
        <w:ind w:left="-283" w:right="-341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color w:val="000000"/>
          <w:sz w:val="36"/>
          <w:szCs w:val="36"/>
        </w:rPr>
        <w:t>臺北市國民教育地方輔導團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114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學年度各分團輔導員遴選簡章</w:t>
      </w:r>
    </w:p>
    <w:p w:rsidR="00C50EE7" w:rsidRDefault="006C2829">
      <w:pPr>
        <w:pStyle w:val="ae"/>
        <w:numPr>
          <w:ilvl w:val="0"/>
          <w:numId w:val="1"/>
        </w:numPr>
        <w:spacing w:before="360"/>
        <w:ind w:left="567" w:hanging="567"/>
      </w:pPr>
      <w:r>
        <w:rPr>
          <w:rFonts w:ascii="標楷體" w:eastAsia="標楷體" w:hAnsi="標楷體"/>
          <w:b/>
          <w:color w:val="000000"/>
          <w:sz w:val="28"/>
          <w:szCs w:val="28"/>
        </w:rPr>
        <w:t>依據：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臺北市國民教育地方輔導團設置及組織運作要點。</w:t>
      </w:r>
    </w:p>
    <w:p w:rsidR="00C50EE7" w:rsidRDefault="006C2829">
      <w:pPr>
        <w:pStyle w:val="ae"/>
        <w:numPr>
          <w:ilvl w:val="0"/>
          <w:numId w:val="1"/>
        </w:numPr>
        <w:spacing w:before="240"/>
        <w:ind w:left="567" w:hanging="567"/>
      </w:pPr>
      <w:r>
        <w:rPr>
          <w:rFonts w:ascii="標楷體" w:eastAsia="標楷體" w:hAnsi="標楷體"/>
          <w:b/>
          <w:color w:val="000000"/>
          <w:sz w:val="28"/>
          <w:szCs w:val="28"/>
        </w:rPr>
        <w:t>聘期：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自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114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8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日起至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115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7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31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日止。</w:t>
      </w:r>
    </w:p>
    <w:p w:rsidR="00C50EE7" w:rsidRDefault="006C2829">
      <w:pPr>
        <w:pStyle w:val="ae"/>
        <w:numPr>
          <w:ilvl w:val="0"/>
          <w:numId w:val="1"/>
        </w:numPr>
        <w:spacing w:before="240"/>
        <w:ind w:left="567" w:hanging="567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權利及義務</w:t>
      </w:r>
    </w:p>
    <w:p w:rsidR="00C50EE7" w:rsidRDefault="006C2829">
      <w:pPr>
        <w:pStyle w:val="ae"/>
        <w:numPr>
          <w:ilvl w:val="0"/>
          <w:numId w:val="2"/>
        </w:numPr>
        <w:autoSpaceDE w:val="0"/>
        <w:spacing w:line="480" w:lineRule="exact"/>
        <w:ind w:left="709" w:hanging="567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聘任期間之年資，比照學校兼行政職務之教師，採計為高級中等以下學校校長、主任甄選之資績評分。</w:t>
      </w:r>
    </w:p>
    <w:p w:rsidR="00C50EE7" w:rsidRDefault="006C2829">
      <w:pPr>
        <w:pStyle w:val="ae"/>
        <w:numPr>
          <w:ilvl w:val="0"/>
          <w:numId w:val="2"/>
        </w:numPr>
        <w:autoSpaceDE w:val="0"/>
        <w:spacing w:line="480" w:lineRule="exact"/>
        <w:ind w:left="709" w:hanging="567"/>
      </w:pPr>
      <w:r>
        <w:rPr>
          <w:rFonts w:ascii="標楷體" w:eastAsia="標楷體" w:hAnsi="標楷體"/>
          <w:color w:val="000000"/>
          <w:sz w:val="28"/>
          <w:szCs w:val="28"/>
        </w:rPr>
        <w:t>聘任期間為學校教師兼任者，服務學校應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依其實際授課情形覈實減授課時數至多四節</w:t>
      </w:r>
      <w:r>
        <w:rPr>
          <w:rFonts w:ascii="標楷體" w:eastAsia="標楷體" w:hAnsi="標楷體"/>
          <w:color w:val="000000"/>
          <w:sz w:val="28"/>
          <w:szCs w:val="28"/>
        </w:rPr>
        <w:t>。減授課務所需經費</w:t>
      </w:r>
      <w:r>
        <w:rPr>
          <w:rFonts w:ascii="標楷體" w:eastAsia="標楷體" w:hAnsi="標楷體"/>
          <w:color w:val="000000"/>
          <w:sz w:val="28"/>
          <w:szCs w:val="28"/>
        </w:rPr>
        <w:t>優先由教育部補助經費支應，不足時由學校代課鐘點費項下支應。</w:t>
      </w:r>
    </w:p>
    <w:p w:rsidR="00C50EE7" w:rsidRDefault="006C2829">
      <w:pPr>
        <w:pStyle w:val="ae"/>
        <w:numPr>
          <w:ilvl w:val="0"/>
          <w:numId w:val="2"/>
        </w:numPr>
        <w:autoSpaceDE w:val="0"/>
        <w:spacing w:line="480" w:lineRule="exact"/>
        <w:ind w:left="709" w:hanging="567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於學校排課時，學校應充分考量其團務工作效益並兼顧學生受教權益，團務工作當日公假不排課，其餘排課應優先依據其教學及輔導專長，以有效連結輔導研究及教學現場工作。</w:t>
      </w:r>
    </w:p>
    <w:p w:rsidR="00C50EE7" w:rsidRDefault="006C2829">
      <w:pPr>
        <w:pStyle w:val="ae"/>
        <w:numPr>
          <w:ilvl w:val="0"/>
          <w:numId w:val="2"/>
        </w:numPr>
        <w:autoSpaceDE w:val="0"/>
        <w:spacing w:line="480" w:lineRule="exact"/>
        <w:ind w:left="709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凡擔任輔導員者，該學年度出席次數不得低於百分之五十，應辦理跨校公開授課，分享創新教學策略與教材教法，並協助所屬服務學校進行教師專業成長及參與教師學習社群運作。</w:t>
      </w:r>
    </w:p>
    <w:p w:rsidR="00C50EE7" w:rsidRDefault="006C2829">
      <w:pPr>
        <w:pStyle w:val="ae"/>
        <w:numPr>
          <w:ilvl w:val="0"/>
          <w:numId w:val="2"/>
        </w:numPr>
        <w:autoSpaceDE w:val="0"/>
        <w:spacing w:line="480" w:lineRule="exact"/>
        <w:ind w:left="709" w:hanging="567"/>
      </w:pPr>
      <w:r>
        <w:rPr>
          <w:rFonts w:ascii="標楷體" w:eastAsia="標楷體" w:hAnsi="標楷體"/>
          <w:color w:val="000000"/>
          <w:sz w:val="28"/>
          <w:szCs w:val="28"/>
        </w:rPr>
        <w:t>輔導員之表現，依「臺北市國民教育地方輔導團各分團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</w:t>
      </w:r>
      <w:r>
        <w:rPr>
          <w:rFonts w:ascii="標楷體" w:eastAsia="標楷體" w:hAnsi="標楷體"/>
          <w:color w:val="000000"/>
          <w:sz w:val="28"/>
          <w:szCs w:val="28"/>
        </w:rPr>
        <w:t>員服務績效考核實施計畫」考核之。</w:t>
      </w:r>
    </w:p>
    <w:p w:rsidR="00C50EE7" w:rsidRDefault="006C2829">
      <w:pPr>
        <w:pStyle w:val="ae"/>
        <w:numPr>
          <w:ilvl w:val="0"/>
          <w:numId w:val="1"/>
        </w:numPr>
        <w:autoSpaceDE w:val="0"/>
        <w:spacing w:before="240" w:line="480" w:lineRule="exact"/>
        <w:ind w:left="567" w:hanging="567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遴選資格</w:t>
      </w:r>
    </w:p>
    <w:p w:rsidR="00C50EE7" w:rsidRDefault="006C2829">
      <w:pPr>
        <w:pStyle w:val="ae"/>
        <w:widowControl/>
        <w:numPr>
          <w:ilvl w:val="0"/>
          <w:numId w:val="3"/>
        </w:numPr>
        <w:spacing w:line="480" w:lineRule="exact"/>
        <w:ind w:left="709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具三年以上教學年資之臺北市政府教育局主管學校編制內正式教師。</w:t>
      </w:r>
    </w:p>
    <w:p w:rsidR="00C50EE7" w:rsidRDefault="006C2829">
      <w:pPr>
        <w:pStyle w:val="ae"/>
        <w:widowControl/>
        <w:numPr>
          <w:ilvl w:val="0"/>
          <w:numId w:val="3"/>
        </w:numPr>
        <w:spacing w:line="480" w:lineRule="exact"/>
        <w:ind w:left="709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具各該分團領域專長教師證，或相關學經歷證明，並任教該分團相關科目至少二年。</w:t>
      </w:r>
    </w:p>
    <w:p w:rsidR="00C50EE7" w:rsidRDefault="006C2829">
      <w:pPr>
        <w:pStyle w:val="ae"/>
        <w:widowControl/>
        <w:numPr>
          <w:ilvl w:val="0"/>
          <w:numId w:val="3"/>
        </w:numPr>
        <w:spacing w:line="480" w:lineRule="exact"/>
        <w:ind w:left="709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具備教師專業發展評鑑人員初階或教學輔導教師證書。</w:t>
      </w:r>
    </w:p>
    <w:p w:rsidR="00C50EE7" w:rsidRDefault="006C2829">
      <w:pPr>
        <w:pStyle w:val="ae"/>
        <w:widowControl/>
        <w:numPr>
          <w:ilvl w:val="0"/>
          <w:numId w:val="3"/>
        </w:numPr>
        <w:spacing w:line="480" w:lineRule="exact"/>
        <w:ind w:left="709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教學服務表現良好，具教學專業之能及工作熱忱者。</w:t>
      </w:r>
    </w:p>
    <w:p w:rsidR="00C50EE7" w:rsidRDefault="00C50EE7">
      <w:pPr>
        <w:pageBreakBefore/>
        <w:widowControl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50EE7" w:rsidRDefault="006C2829">
      <w:pPr>
        <w:pStyle w:val="ae"/>
        <w:numPr>
          <w:ilvl w:val="0"/>
          <w:numId w:val="1"/>
        </w:numPr>
        <w:spacing w:before="240" w:after="120"/>
        <w:ind w:left="567" w:hanging="567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遴選類別、名額及專長需求</w:t>
      </w:r>
    </w:p>
    <w:tbl>
      <w:tblPr>
        <w:tblW w:w="100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09"/>
        <w:gridCol w:w="2897"/>
        <w:gridCol w:w="652"/>
        <w:gridCol w:w="3351"/>
      </w:tblGrid>
      <w:tr w:rsidR="00C50EE7">
        <w:tblPrEx>
          <w:tblCellMar>
            <w:top w:w="0" w:type="dxa"/>
            <w:bottom w:w="0" w:type="dxa"/>
          </w:tblCellMar>
        </w:tblPrEx>
        <w:trPr>
          <w:trHeight w:val="510"/>
          <w:tblHeader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學習領域議題別</w:t>
            </w:r>
          </w:p>
        </w:tc>
        <w:tc>
          <w:tcPr>
            <w:tcW w:w="7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錄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取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額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510"/>
          <w:tblHeader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C50EE7">
            <w:pPr>
              <w:spacing w:before="100" w:after="100"/>
              <w:ind w:firstLine="28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國中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專長需求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專長需求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語文－國語文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pStyle w:val="ae"/>
              <w:numPr>
                <w:ilvl w:val="0"/>
                <w:numId w:val="4"/>
              </w:numPr>
              <w:ind w:left="284" w:hanging="28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擅長運用資訊專業能力融入教學設計。</w:t>
            </w:r>
          </w:p>
          <w:p w:rsidR="00C50EE7" w:rsidRDefault="006C2829">
            <w:pPr>
              <w:pStyle w:val="ae"/>
              <w:numPr>
                <w:ilvl w:val="0"/>
                <w:numId w:val="4"/>
              </w:numPr>
              <w:ind w:left="284" w:hanging="28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國文素養課程設計及評量命題設計。</w:t>
            </w:r>
          </w:p>
          <w:p w:rsidR="00C50EE7" w:rsidRDefault="006C2829">
            <w:pPr>
              <w:pStyle w:val="ae"/>
              <w:numPr>
                <w:ilvl w:val="0"/>
                <w:numId w:val="4"/>
              </w:numPr>
              <w:ind w:left="284" w:hanging="28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跨領域創新課程及議題融入課例研發。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pStyle w:val="ae"/>
              <w:numPr>
                <w:ilvl w:val="0"/>
                <w:numId w:val="5"/>
              </w:numPr>
              <w:ind w:left="284" w:hanging="284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數位資訊專業素養融入國語文素養教學。</w:t>
            </w:r>
          </w:p>
          <w:p w:rsidR="00C50EE7" w:rsidRDefault="006C2829">
            <w:pPr>
              <w:pStyle w:val="ae"/>
              <w:numPr>
                <w:ilvl w:val="0"/>
                <w:numId w:val="5"/>
              </w:numPr>
              <w:ind w:left="284" w:hanging="284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國語文素養導向課程與評量設計。</w:t>
            </w:r>
          </w:p>
          <w:p w:rsidR="00C50EE7" w:rsidRDefault="006C2829">
            <w:pPr>
              <w:pStyle w:val="ae"/>
              <w:numPr>
                <w:ilvl w:val="0"/>
                <w:numId w:val="5"/>
              </w:numPr>
              <w:ind w:left="284" w:hanging="284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跨領域創新課程設計與議題融入國語文教學。</w:t>
            </w:r>
          </w:p>
          <w:p w:rsidR="00C50EE7" w:rsidRDefault="006C2829">
            <w:pPr>
              <w:pStyle w:val="ae"/>
              <w:numPr>
                <w:ilvl w:val="0"/>
                <w:numId w:val="5"/>
              </w:numPr>
              <w:ind w:left="284" w:hanging="284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數位結合書法專長與識字寫字教學設計。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語文－本土語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  <w:lang w:eastAsia="zh-HK"/>
              </w:rPr>
              <w:t>文</w:t>
            </w:r>
          </w:p>
        </w:tc>
        <w:tc>
          <w:tcPr>
            <w:tcW w:w="7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ind w:left="108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語文－英語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  <w:lang w:eastAsia="zh-HK"/>
              </w:rPr>
              <w:t>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英語閱讀、全英教學、資訊融入英語教學、國際教育、英語融入各領域之課程設計與教學、英語課程設計與評量。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數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無。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數學領域教材教法、行動學習、資訊融入教學。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社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無。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社會領域課程與教學。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自然科學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理化專長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位，地球科學專長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位。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自然科學領域及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AI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應用教學專長。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健康與體育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體育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位，健康教育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位。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ind w:left="1" w:firstLine="2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術科專長：籃球、網球、田徑。</w:t>
            </w:r>
          </w:p>
          <w:p w:rsidR="00C50EE7" w:rsidRDefault="006C2829">
            <w:pPr>
              <w:ind w:left="1" w:firstLine="2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學科專長：體適能教學、運動訓練法。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藝術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表演藝術。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音樂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位，表演藝術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位。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lastRenderedPageBreak/>
              <w:t>綜合活動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童軍科</w:t>
            </w:r>
          </w:p>
          <w:p w:rsidR="00C50EE7" w:rsidRDefault="006C2829">
            <w:pPr>
              <w:pStyle w:val="ae"/>
              <w:numPr>
                <w:ilvl w:val="0"/>
                <w:numId w:val="6"/>
              </w:numPr>
              <w:tabs>
                <w:tab w:val="left" w:pos="6990"/>
              </w:tabs>
              <w:ind w:left="284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熟諳素養導向、跨領域課程教學設計與評量能力。</w:t>
            </w:r>
          </w:p>
          <w:p w:rsidR="00C50EE7" w:rsidRDefault="006C2829">
            <w:pPr>
              <w:pStyle w:val="ae"/>
              <w:numPr>
                <w:ilvl w:val="0"/>
                <w:numId w:val="6"/>
              </w:numPr>
              <w:tabs>
                <w:tab w:val="left" w:pos="6990"/>
              </w:tabs>
              <w:ind w:left="284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具備教學研發、公開授課的能力與熱情。</w:t>
            </w:r>
          </w:p>
          <w:p w:rsidR="00C50EE7" w:rsidRDefault="006C2829">
            <w:pPr>
              <w:pStyle w:val="ae"/>
              <w:numPr>
                <w:ilvl w:val="0"/>
                <w:numId w:val="6"/>
              </w:numPr>
              <w:tabs>
                <w:tab w:val="left" w:pos="6990"/>
              </w:tabs>
              <w:ind w:left="284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富創新教學策略與教師專業社群帶領之正向經驗。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EE7" w:rsidRDefault="006C2829">
            <w:pPr>
              <w:pStyle w:val="ae"/>
              <w:numPr>
                <w:ilvl w:val="0"/>
                <w:numId w:val="7"/>
              </w:numPr>
              <w:tabs>
                <w:tab w:val="left" w:pos="6990"/>
              </w:tabs>
              <w:ind w:left="284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熟諳素養導向、跨領域課程教學設計與評量能力。</w:t>
            </w:r>
          </w:p>
          <w:p w:rsidR="00C50EE7" w:rsidRDefault="006C2829">
            <w:pPr>
              <w:pStyle w:val="ae"/>
              <w:numPr>
                <w:ilvl w:val="0"/>
                <w:numId w:val="7"/>
              </w:numPr>
              <w:tabs>
                <w:tab w:val="left" w:pos="6990"/>
              </w:tabs>
              <w:ind w:left="284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具備教學研發、公開授課的能力與熱情。</w:t>
            </w:r>
          </w:p>
          <w:p w:rsidR="00C50EE7" w:rsidRDefault="006C2829">
            <w:pPr>
              <w:pStyle w:val="ae"/>
              <w:numPr>
                <w:ilvl w:val="0"/>
                <w:numId w:val="7"/>
              </w:numPr>
              <w:tabs>
                <w:tab w:val="left" w:pos="6990"/>
              </w:tabs>
              <w:ind w:left="284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富創新教學策略與教師專業社群帶領之正向經驗。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科技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無。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程式教育、自造教育、多媒體製作。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  <w:lang w:eastAsia="zh-HK"/>
              </w:rPr>
              <w:t>生活課程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C50EE7">
            <w:pPr>
              <w:spacing w:before="100" w:after="10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pStyle w:val="ae"/>
              <w:numPr>
                <w:ilvl w:val="0"/>
                <w:numId w:val="8"/>
              </w:numPr>
              <w:spacing w:before="100"/>
              <w:ind w:left="284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熟稔生活課程學習內容、學習重點，長於課程設計。</w:t>
            </w:r>
          </w:p>
          <w:p w:rsidR="00C50EE7" w:rsidRDefault="006C2829">
            <w:pPr>
              <w:pStyle w:val="ae"/>
              <w:numPr>
                <w:ilvl w:val="0"/>
                <w:numId w:val="8"/>
              </w:numPr>
              <w:spacing w:before="100"/>
              <w:ind w:left="284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課程規劃能融入雙語、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AI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，引導學生運算思維，為社會、自然、綜合等領域學習奠基。</w:t>
            </w:r>
          </w:p>
          <w:p w:rsidR="00C50EE7" w:rsidRDefault="006C2829">
            <w:pPr>
              <w:pStyle w:val="ae"/>
              <w:numPr>
                <w:ilvl w:val="0"/>
                <w:numId w:val="8"/>
              </w:numPr>
              <w:spacing w:before="100"/>
              <w:ind w:left="284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具教學熱忱、樂於分享，富正向能量。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性別平等教育</w:t>
            </w:r>
          </w:p>
        </w:tc>
        <w:tc>
          <w:tcPr>
            <w:tcW w:w="7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位、國小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位；對性別平等教育課程發展與設計有興趣者。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人權教育</w:t>
            </w:r>
          </w:p>
        </w:tc>
        <w:tc>
          <w:tcPr>
            <w:tcW w:w="7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位，對人權教育議題有興趣的國中小教師。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班級經營與教專</w:t>
            </w:r>
          </w:p>
        </w:tc>
        <w:tc>
          <w:tcPr>
            <w:tcW w:w="7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高中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位、國中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位、國小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位；</w:t>
            </w:r>
          </w:p>
          <w:p w:rsidR="00C50EE7" w:rsidRDefault="006C2829">
            <w:pPr>
              <w:pStyle w:val="ae"/>
              <w:numPr>
                <w:ilvl w:val="0"/>
                <w:numId w:val="9"/>
              </w:numPr>
              <w:ind w:left="284" w:hanging="284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具班級經營實務經驗與專業知能。</w:t>
            </w:r>
          </w:p>
          <w:p w:rsidR="00C50EE7" w:rsidRDefault="006C2829">
            <w:pPr>
              <w:pStyle w:val="ae"/>
              <w:numPr>
                <w:ilvl w:val="0"/>
                <w:numId w:val="9"/>
              </w:numPr>
              <w:ind w:left="284" w:hanging="284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具本市或教育部教學輔導教師資格。</w:t>
            </w:r>
          </w:p>
          <w:p w:rsidR="00C50EE7" w:rsidRDefault="006C2829">
            <w:pPr>
              <w:pStyle w:val="ae"/>
              <w:numPr>
                <w:ilvl w:val="0"/>
                <w:numId w:val="9"/>
              </w:numPr>
              <w:ind w:left="284" w:hanging="284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能協助教師發展班級經營、親師生溝通等策略與技巧。</w:t>
            </w:r>
          </w:p>
          <w:p w:rsidR="00C50EE7" w:rsidRDefault="006C2829">
            <w:pPr>
              <w:pStyle w:val="ae"/>
              <w:numPr>
                <w:ilvl w:val="0"/>
                <w:numId w:val="9"/>
              </w:numPr>
              <w:ind w:left="284" w:hanging="284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熟悉班級經營相關實務應用。</w:t>
            </w:r>
          </w:p>
          <w:p w:rsidR="00C50EE7" w:rsidRDefault="006C2829">
            <w:pPr>
              <w:pStyle w:val="ae"/>
              <w:numPr>
                <w:ilvl w:val="0"/>
                <w:numId w:val="9"/>
              </w:numPr>
              <w:ind w:left="284" w:hanging="284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有教師專業社群帶領經驗者尤佳。</w:t>
            </w:r>
          </w:p>
          <w:p w:rsidR="00C50EE7" w:rsidRDefault="006C2829">
            <w:pPr>
              <w:pStyle w:val="ae"/>
              <w:numPr>
                <w:ilvl w:val="0"/>
                <w:numId w:val="9"/>
              </w:numPr>
              <w:ind w:left="284" w:hanging="284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熟悉教師專業回饋（備觀議課）。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lastRenderedPageBreak/>
              <w:t>原住民族教育</w:t>
            </w:r>
          </w:p>
        </w:tc>
        <w:tc>
          <w:tcPr>
            <w:tcW w:w="7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位、國小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位；議題融入之創新教學設計、原住民族教育研究以及對原住民族教育擁有熱情與專業。</w:t>
            </w:r>
          </w:p>
        </w:tc>
      </w:tr>
    </w:tbl>
    <w:p w:rsidR="00C50EE7" w:rsidRDefault="00C50EE7">
      <w:pPr>
        <w:spacing w:before="240" w:after="120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</w:p>
    <w:p w:rsidR="00C50EE7" w:rsidRDefault="006C2829">
      <w:pPr>
        <w:pStyle w:val="ae"/>
        <w:numPr>
          <w:ilvl w:val="0"/>
          <w:numId w:val="1"/>
        </w:numPr>
        <w:spacing w:before="240"/>
        <w:ind w:left="567" w:hanging="567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報名方式</w:t>
      </w:r>
    </w:p>
    <w:p w:rsidR="00C50EE7" w:rsidRDefault="006C2829">
      <w:pPr>
        <w:pStyle w:val="ae"/>
        <w:numPr>
          <w:ilvl w:val="0"/>
          <w:numId w:val="10"/>
        </w:numPr>
        <w:autoSpaceDE w:val="0"/>
        <w:spacing w:line="480" w:lineRule="exact"/>
        <w:ind w:left="624" w:hanging="567"/>
      </w:pPr>
      <w:r>
        <w:rPr>
          <w:rFonts w:ascii="標楷體" w:eastAsia="標楷體" w:hAnsi="標楷體"/>
          <w:color w:val="000000"/>
          <w:sz w:val="28"/>
          <w:szCs w:val="28"/>
        </w:rPr>
        <w:t>即日起，請至臺北市政府教育局網站（首頁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>科室業務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>教育視導與品保科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>國民教育地方輔導團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>最新消息）下載遴選簡章。</w:t>
      </w:r>
    </w:p>
    <w:p w:rsidR="00C50EE7" w:rsidRDefault="006C2829">
      <w:pPr>
        <w:pStyle w:val="ae"/>
        <w:numPr>
          <w:ilvl w:val="0"/>
          <w:numId w:val="10"/>
        </w:numPr>
        <w:autoSpaceDE w:val="0"/>
        <w:spacing w:line="480" w:lineRule="exact"/>
        <w:ind w:left="624" w:hanging="567"/>
      </w:pPr>
      <w:r>
        <w:rPr>
          <w:rFonts w:ascii="標楷體" w:eastAsia="標楷體" w:hAnsi="標楷體"/>
          <w:bCs/>
          <w:color w:val="000000"/>
          <w:sz w:val="28"/>
          <w:szCs w:val="28"/>
        </w:rPr>
        <w:t>每人限報名一個分團，不得跨分團報名，亦不得同時兼任二個分團（含）以上之輔導員。</w:t>
      </w:r>
    </w:p>
    <w:p w:rsidR="00C50EE7" w:rsidRDefault="006C2829">
      <w:pPr>
        <w:pStyle w:val="ae"/>
        <w:numPr>
          <w:ilvl w:val="0"/>
          <w:numId w:val="10"/>
        </w:numPr>
        <w:autoSpaceDE w:val="0"/>
        <w:spacing w:line="480" w:lineRule="exact"/>
        <w:ind w:left="624" w:hanging="567"/>
      </w:pP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採電子郵寄方式報名</w:t>
      </w:r>
      <w:r>
        <w:rPr>
          <w:rFonts w:ascii="標楷體" w:eastAsia="標楷體" w:hAnsi="標楷體"/>
          <w:color w:val="000000"/>
          <w:sz w:val="28"/>
          <w:szCs w:val="28"/>
        </w:rPr>
        <w:t>，於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114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6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3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日至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6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6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日下午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4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時前</w:t>
      </w:r>
      <w:r>
        <w:rPr>
          <w:rFonts w:ascii="標楷體" w:eastAsia="標楷體" w:hAnsi="標楷體"/>
          <w:color w:val="000000"/>
          <w:sz w:val="28"/>
          <w:szCs w:val="28"/>
        </w:rPr>
        <w:t>將報名資料</w:t>
      </w:r>
      <w:r>
        <w:rPr>
          <w:rFonts w:ascii="標楷體" w:eastAsia="標楷體" w:hAnsi="標楷體"/>
          <w:b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b/>
          <w:color w:val="000000"/>
          <w:sz w:val="28"/>
          <w:szCs w:val="28"/>
        </w:rPr>
        <w:t>2-5</w:t>
      </w:r>
      <w:r>
        <w:rPr>
          <w:rFonts w:ascii="標楷體" w:eastAsia="標楷體" w:hAnsi="標楷體"/>
          <w:b/>
          <w:color w:val="000000"/>
          <w:sz w:val="28"/>
          <w:szCs w:val="28"/>
        </w:rPr>
        <w:t>及教學影片（含教案）電子檔寄送至</w:t>
      </w:r>
      <w:r>
        <w:rPr>
          <w:rFonts w:ascii="標楷體" w:eastAsia="標楷體" w:hAnsi="標楷體"/>
          <w:b/>
          <w:color w:val="000000"/>
          <w:sz w:val="28"/>
          <w:szCs w:val="28"/>
        </w:rPr>
        <w:t>108fdt@gmail.com</w:t>
      </w:r>
      <w:r>
        <w:rPr>
          <w:rFonts w:ascii="標楷體" w:eastAsia="標楷體" w:hAnsi="標楷體"/>
          <w:color w:val="000000"/>
          <w:sz w:val="28"/>
          <w:szCs w:val="28"/>
        </w:rPr>
        <w:t>，主旨及檔名請註明「</w:t>
      </w:r>
      <w:r>
        <w:rPr>
          <w:rFonts w:ascii="標楷體" w:eastAsia="標楷體" w:hAnsi="標楷體"/>
          <w:color w:val="000000"/>
          <w:sz w:val="28"/>
          <w:szCs w:val="28"/>
        </w:rPr>
        <w:t>114</w:t>
      </w:r>
      <w:r>
        <w:rPr>
          <w:rFonts w:ascii="標楷體" w:eastAsia="標楷體" w:hAnsi="標楷體"/>
          <w:color w:val="000000"/>
          <w:sz w:val="28"/>
          <w:szCs w:val="28"/>
        </w:rPr>
        <w:t>學年度國教地方輔導團各分團輔導員遴選：</w:t>
      </w:r>
      <w:r>
        <w:rPr>
          <w:rFonts w:ascii="Segoe UI Emoji" w:eastAsia="Segoe UI Emoji" w:hAnsi="Segoe UI Emoji" w:cs="Segoe UI Emoji"/>
          <w:color w:val="000000"/>
          <w:sz w:val="28"/>
          <w:szCs w:val="28"/>
        </w:rPr>
        <w:t>○○○</w:t>
      </w:r>
      <w:r>
        <w:rPr>
          <w:rFonts w:ascii="標楷體" w:eastAsia="標楷體" w:hAnsi="標楷體"/>
          <w:color w:val="000000"/>
          <w:sz w:val="28"/>
          <w:szCs w:val="28"/>
        </w:rPr>
        <w:t>（報名者姓名）報名文件」，並請於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寄信後以電話（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02-23363566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分機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11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）聯繫承辦人楊于萱小姐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，確認報名資料是否收到</w:t>
      </w:r>
      <w:r>
        <w:rPr>
          <w:rFonts w:ascii="標楷體" w:eastAsia="標楷體" w:hAnsi="標楷體"/>
          <w:color w:val="000000"/>
          <w:sz w:val="28"/>
          <w:szCs w:val="28"/>
        </w:rPr>
        <w:t>。報名資料經檢視備齊者，所送資料將進行書面評分，並可參加現場面試。</w:t>
      </w:r>
    </w:p>
    <w:p w:rsidR="00C50EE7" w:rsidRDefault="006C2829">
      <w:pPr>
        <w:pStyle w:val="ae"/>
        <w:numPr>
          <w:ilvl w:val="0"/>
          <w:numId w:val="1"/>
        </w:numPr>
        <w:spacing w:before="240"/>
        <w:ind w:left="567" w:hanging="567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遴選方式</w:t>
      </w:r>
    </w:p>
    <w:p w:rsidR="00C50EE7" w:rsidRDefault="006C2829">
      <w:pPr>
        <w:pStyle w:val="ae"/>
        <w:numPr>
          <w:ilvl w:val="0"/>
          <w:numId w:val="11"/>
        </w:numPr>
        <w:autoSpaceDE w:val="0"/>
        <w:spacing w:after="120" w:line="480" w:lineRule="exact"/>
        <w:ind w:left="624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評分方式</w:t>
      </w:r>
    </w:p>
    <w:tbl>
      <w:tblPr>
        <w:tblW w:w="983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1476"/>
        <w:gridCol w:w="1366"/>
        <w:gridCol w:w="5744"/>
        <w:gridCol w:w="689"/>
      </w:tblGrid>
      <w:tr w:rsidR="00C50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評分方式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E7" w:rsidRDefault="006C2829">
            <w:pPr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成績比重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2721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autoSpaceDE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114.06.09</w:t>
            </w:r>
          </w:p>
          <w:p w:rsidR="00C50EE7" w:rsidRDefault="006C2829">
            <w:pPr>
              <w:autoSpaceDE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（週一）</w:t>
            </w:r>
          </w:p>
          <w:p w:rsidR="00C50EE7" w:rsidRDefault="006C2829">
            <w:pPr>
              <w:autoSpaceDE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︱</w:t>
            </w:r>
          </w:p>
          <w:p w:rsidR="00C50EE7" w:rsidRDefault="006C2829">
            <w:pPr>
              <w:autoSpaceDE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114.06.13</w:t>
            </w:r>
          </w:p>
          <w:p w:rsidR="00C50EE7" w:rsidRDefault="006C2829">
            <w:pPr>
              <w:autoSpaceDE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（週五）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autoSpaceDE w:val="0"/>
              <w:spacing w:line="480" w:lineRule="exact"/>
              <w:ind w:right="-55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國教地方輔導團團務辦公室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spacing w:line="480" w:lineRule="exact"/>
              <w:ind w:left="28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評分項目：</w:t>
            </w:r>
          </w:p>
          <w:p w:rsidR="00C50EE7" w:rsidRDefault="006C2829">
            <w:pPr>
              <w:autoSpaceDE w:val="0"/>
              <w:spacing w:line="480" w:lineRule="exact"/>
              <w:ind w:left="286" w:hanging="28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教學設計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份：含完整一節課之教學錄影（檔案格式：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wmv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mpg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mov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）及其教案。</w:t>
            </w:r>
          </w:p>
          <w:p w:rsidR="00C50EE7" w:rsidRDefault="006C2829">
            <w:pPr>
              <w:autoSpaceDE w:val="0"/>
              <w:spacing w:line="480" w:lineRule="exact"/>
              <w:ind w:left="286" w:hanging="28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個人教學重要檔案資料（如附件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2721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autoSpaceDE w:val="0"/>
              <w:spacing w:before="240"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現場面試</w:t>
            </w: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C50EE7">
            <w:pPr>
              <w:autoSpaceDE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autoSpaceDE w:val="0"/>
              <w:spacing w:line="480" w:lineRule="exact"/>
              <w:ind w:right="-55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各分團負責學校（詳如附件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autoSpaceDE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面談、試教（方式由各分團決定之）。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50%</w:t>
            </w:r>
          </w:p>
        </w:tc>
      </w:tr>
    </w:tbl>
    <w:p w:rsidR="00C50EE7" w:rsidRDefault="006C2829">
      <w:pPr>
        <w:pStyle w:val="ae"/>
        <w:numPr>
          <w:ilvl w:val="0"/>
          <w:numId w:val="11"/>
        </w:numPr>
        <w:autoSpaceDE w:val="0"/>
        <w:spacing w:before="120" w:line="480" w:lineRule="exact"/>
        <w:ind w:left="709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請參加現場面試者於規定時間至各分團指定地點報到，現場面試時間開始未到場者，視同放棄，不得異議。</w:t>
      </w:r>
    </w:p>
    <w:p w:rsidR="00C50EE7" w:rsidRDefault="006C2829">
      <w:pPr>
        <w:pStyle w:val="ae"/>
        <w:numPr>
          <w:ilvl w:val="0"/>
          <w:numId w:val="11"/>
        </w:numPr>
        <w:autoSpaceDE w:val="0"/>
        <w:spacing w:before="120" w:line="480" w:lineRule="exact"/>
        <w:ind w:left="709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錄取方式</w:t>
      </w:r>
    </w:p>
    <w:p w:rsidR="00C50EE7" w:rsidRDefault="006C2829">
      <w:pPr>
        <w:pStyle w:val="ae"/>
        <w:widowControl/>
        <w:numPr>
          <w:ilvl w:val="0"/>
          <w:numId w:val="12"/>
        </w:numPr>
        <w:spacing w:line="480" w:lineRule="exact"/>
        <w:ind w:left="113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以成績高低排序，甄試成績相同時，依序以現場面試、教學設計、個人教學重要檔案資料成績高者為優先。</w:t>
      </w:r>
    </w:p>
    <w:p w:rsidR="00C50EE7" w:rsidRDefault="006C2829">
      <w:pPr>
        <w:pStyle w:val="ae"/>
        <w:widowControl/>
        <w:numPr>
          <w:ilvl w:val="0"/>
          <w:numId w:val="12"/>
        </w:numPr>
        <w:spacing w:line="480" w:lineRule="exact"/>
        <w:ind w:left="1134" w:hanging="56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應試者總成績未達錄取分數</w:t>
      </w:r>
      <w:r>
        <w:rPr>
          <w:rFonts w:ascii="標楷體" w:eastAsia="標楷體" w:hAnsi="標楷體"/>
          <w:color w:val="000000"/>
          <w:sz w:val="28"/>
          <w:szCs w:val="28"/>
        </w:rPr>
        <w:t>80</w:t>
      </w:r>
      <w:r>
        <w:rPr>
          <w:rFonts w:ascii="標楷體" w:eastAsia="標楷體" w:hAnsi="標楷體"/>
          <w:color w:val="000000"/>
          <w:sz w:val="28"/>
          <w:szCs w:val="28"/>
        </w:rPr>
        <w:t>分，得不足額錄取。</w:t>
      </w:r>
    </w:p>
    <w:p w:rsidR="00C50EE7" w:rsidRDefault="006C2829">
      <w:pPr>
        <w:pStyle w:val="ae"/>
        <w:numPr>
          <w:ilvl w:val="0"/>
          <w:numId w:val="11"/>
        </w:numPr>
        <w:autoSpaceDE w:val="0"/>
        <w:spacing w:before="120" w:line="480" w:lineRule="exact"/>
        <w:ind w:left="709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錄取通知：遴選結束，確定錄取名單後公布於臺北市政府教育局網站，並正式函知錄取教師及其服務學校。</w:t>
      </w:r>
    </w:p>
    <w:p w:rsidR="00C50EE7" w:rsidRDefault="006C2829">
      <w:pPr>
        <w:pStyle w:val="ae"/>
        <w:numPr>
          <w:ilvl w:val="0"/>
          <w:numId w:val="1"/>
        </w:numPr>
        <w:spacing w:before="240"/>
        <w:ind w:left="567" w:hanging="567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其他注意事項</w:t>
      </w:r>
    </w:p>
    <w:p w:rsidR="00C50EE7" w:rsidRDefault="006C2829">
      <w:pPr>
        <w:pStyle w:val="ae"/>
        <w:numPr>
          <w:ilvl w:val="0"/>
          <w:numId w:val="13"/>
        </w:numPr>
        <w:autoSpaceDE w:val="0"/>
        <w:spacing w:before="120" w:line="480" w:lineRule="exact"/>
        <w:ind w:left="709" w:hanging="567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輔導員</w:t>
      </w:r>
      <w:r>
        <w:rPr>
          <w:rFonts w:ascii="標楷體" w:eastAsia="標楷體" w:hAnsi="標楷體"/>
          <w:color w:val="000000"/>
          <w:sz w:val="28"/>
          <w:szCs w:val="28"/>
        </w:rPr>
        <w:t>於學期中倘因個人特殊事由（退休除外），於聘任期間請假達二分之一以上無履行團務工作時，該學年資格取消，聘書應繳回，且擔任輔導員之年資不予採計。新學年如應聘擔任輔導員，於二年內得提出申請，在編制員額內，並經原屬分團之召集人同意後始得回任。</w:t>
      </w:r>
    </w:p>
    <w:p w:rsidR="00C50EE7" w:rsidRDefault="006C2829">
      <w:pPr>
        <w:pStyle w:val="ae"/>
        <w:numPr>
          <w:ilvl w:val="0"/>
          <w:numId w:val="13"/>
        </w:numPr>
        <w:autoSpaceDE w:val="0"/>
        <w:spacing w:before="120" w:line="480" w:lineRule="exact"/>
        <w:ind w:left="709" w:hanging="567"/>
        <w:rPr>
          <w:rFonts w:ascii="標楷體" w:eastAsia="標楷體" w:hAnsi="標楷體"/>
          <w:color w:val="000000"/>
          <w:kern w:val="0"/>
          <w:sz w:val="28"/>
          <w:szCs w:val="28"/>
        </w:rPr>
        <w:sectPr w:rsidR="00C50EE7">
          <w:footerReference w:type="default" r:id="rId7"/>
          <w:pgSz w:w="11906" w:h="16838"/>
          <w:pgMar w:top="1021" w:right="1021" w:bottom="1021" w:left="1021" w:header="851" w:footer="221" w:gutter="0"/>
          <w:pgNumType w:start="1"/>
          <w:cols w:space="720"/>
        </w:sect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輔導員經錄取後應依規定參加相關培訓，培訓期間由任職學校核予公假。</w:t>
      </w:r>
    </w:p>
    <w:p w:rsidR="00C50EE7" w:rsidRDefault="006C2829">
      <w:pPr>
        <w:spacing w:after="120"/>
        <w:jc w:val="center"/>
      </w:pPr>
      <w:r>
        <w:rPr>
          <w:rFonts w:ascii="標楷體" w:eastAsia="標楷體" w:hAnsi="標楷體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5972175</wp:posOffset>
                </wp:positionH>
                <wp:positionV relativeFrom="paragraph">
                  <wp:posOffset>-248287</wp:posOffset>
                </wp:positionV>
                <wp:extent cx="683898" cy="323853"/>
                <wp:effectExtent l="0" t="0" r="20952" b="19047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8" cy="323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0EE7" w:rsidRDefault="006C2829">
                            <w:pPr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70.25pt;margin-top:-19.55pt;width:53.85pt;height:25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" strokeweight=".26467mm">
                <v:textbox>
                  <w:txbxContent>
                    <w:p w:rsidR="00C50EE7" w:rsidRDefault="006C2829">
                      <w:pPr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臺北市國民教育地方輔導團</w:t>
      </w:r>
    </w:p>
    <w:p w:rsidR="00C50EE7" w:rsidRDefault="006C2829">
      <w:pPr>
        <w:spacing w:after="24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114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學年度各分團輔導員遴選複試時間地點一覽表</w:t>
      </w: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709"/>
        <w:gridCol w:w="1276"/>
        <w:gridCol w:w="4252"/>
        <w:gridCol w:w="2410"/>
        <w:gridCol w:w="724"/>
      </w:tblGrid>
      <w:tr w:rsidR="00C50EE7">
        <w:tblPrEx>
          <w:tblCellMar>
            <w:top w:w="0" w:type="dxa"/>
            <w:bottom w:w="0" w:type="dxa"/>
          </w:tblCellMar>
        </w:tblPrEx>
        <w:trPr>
          <w:trHeight w:val="624"/>
          <w:tblHeader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分團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階段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複試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複試地點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聯絡人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複試方式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國語文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6/12(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長安國中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樓會議室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臺北市內湖區康寧路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段</w:t>
            </w:r>
            <w:r>
              <w:rPr>
                <w:rFonts w:ascii="標楷體" w:eastAsia="標楷體" w:hAnsi="標楷體"/>
                <w:color w:val="000000"/>
              </w:rPr>
              <w:t>60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謝艾芸組長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2511-2382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202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C50EE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6/12(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古亭國小明德樓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樓校史室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臺北市大安區羅斯福路三段</w:t>
            </w:r>
            <w:r>
              <w:rPr>
                <w:rFonts w:ascii="標楷體" w:eastAsia="標楷體" w:hAnsi="標楷體"/>
                <w:color w:val="000000"/>
              </w:rPr>
              <w:t>201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楊雅麟老師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2363-9795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889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6/11(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博愛國小校長室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臺北市信義區松仁路</w:t>
            </w:r>
            <w:r>
              <w:rPr>
                <w:rFonts w:ascii="標楷體" w:eastAsia="標楷體" w:hAnsi="標楷體"/>
                <w:color w:val="000000"/>
              </w:rPr>
              <w:t>95</w:t>
            </w:r>
            <w:r>
              <w:rPr>
                <w:rFonts w:ascii="標楷體" w:eastAsia="標楷體" w:hAnsi="標楷體"/>
                <w:color w:val="000000"/>
              </w:rPr>
              <w:t>巷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蘇盈之老師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0939-333-821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數學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6/10(</w:t>
            </w:r>
            <w:r>
              <w:rPr>
                <w:rFonts w:ascii="標楷體" w:eastAsia="標楷體" w:hAnsi="標楷體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全日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報名教師所屬學校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張鈺卉老師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2553-4882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308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試教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C50EE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C50EE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6/11(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永樂國小五育樓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樓會議室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臺北市大同區延平北路二段</w:t>
            </w:r>
            <w:r>
              <w:rPr>
                <w:rFonts w:ascii="標楷體" w:eastAsia="標楷體" w:hAnsi="標楷體"/>
                <w:color w:val="000000"/>
              </w:rPr>
              <w:t>266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C50EE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社會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6/12(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木柵國小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臺北市文山區木柵路三段</w:t>
            </w:r>
            <w:r>
              <w:rPr>
                <w:rFonts w:ascii="標楷體" w:eastAsia="標楷體" w:hAnsi="標楷體"/>
                <w:color w:val="000000"/>
              </w:rPr>
              <w:t>191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游鴻池校長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2895-1258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111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自然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6/10(</w:t>
            </w:r>
            <w:r>
              <w:rPr>
                <w:rFonts w:ascii="標楷體" w:eastAsia="標楷體" w:hAnsi="標楷體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北投國中會議室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臺北市北投區溫泉路</w:t>
            </w:r>
            <w:r>
              <w:rPr>
                <w:rFonts w:ascii="標楷體" w:eastAsia="標楷體" w:hAnsi="標楷體"/>
                <w:color w:val="000000"/>
              </w:rPr>
              <w:t>62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黃培培主任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0935-853-577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C50EE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6/10(</w:t>
            </w:r>
            <w:r>
              <w:rPr>
                <w:rFonts w:ascii="標楷體" w:eastAsia="標楷體" w:hAnsi="標楷體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幸安國小會議室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臺北市大安區仁愛路三段</w:t>
            </w:r>
            <w:r>
              <w:rPr>
                <w:rFonts w:ascii="標楷體" w:eastAsia="標楷體" w:hAnsi="標楷體"/>
                <w:color w:val="000000"/>
              </w:rPr>
              <w:t>22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許佳琪主任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2707-4191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3300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健康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與體育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6/12(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明湖國中校長室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臺北市內湖區康寧路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段</w:t>
            </w:r>
            <w:r>
              <w:rPr>
                <w:rFonts w:ascii="標楷體" w:eastAsia="標楷體" w:hAnsi="標楷體"/>
                <w:color w:val="000000"/>
              </w:rPr>
              <w:t>60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呂美蓮主任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2841-1350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C50EE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6/09(</w:t>
            </w:r>
            <w:r>
              <w:rPr>
                <w:rFonts w:ascii="標楷體" w:eastAsia="標楷體" w:hAnsi="標楷體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銘傳國小校史室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臺北市大安區羅斯福路四段</w:t>
            </w:r>
            <w:r>
              <w:rPr>
                <w:rFonts w:ascii="標楷體" w:eastAsia="標楷體" w:hAnsi="標楷體"/>
                <w:color w:val="000000"/>
              </w:rPr>
              <w:t>21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古詩聿主任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2363-9815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藝術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6/10(</w:t>
            </w:r>
            <w:r>
              <w:rPr>
                <w:rFonts w:ascii="標楷體" w:eastAsia="標楷體" w:hAnsi="標楷體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瑠公國中閱覽室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臺北市信義區福德街</w:t>
            </w:r>
            <w:r>
              <w:rPr>
                <w:rFonts w:ascii="標楷體" w:eastAsia="標楷體" w:hAnsi="標楷體"/>
                <w:color w:val="000000"/>
              </w:rPr>
              <w:t>221</w:t>
            </w:r>
            <w:r>
              <w:rPr>
                <w:rFonts w:ascii="標楷體" w:eastAsia="標楷體" w:hAnsi="標楷體"/>
                <w:color w:val="000000"/>
              </w:rPr>
              <w:t>巷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李美慧主任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2726-1481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200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試教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C50EE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6/12(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蘭雅國小</w:t>
            </w:r>
            <w:r>
              <w:rPr>
                <w:rFonts w:ascii="標楷體" w:eastAsia="標楷體" w:hAnsi="標楷體"/>
                <w:color w:val="000000"/>
              </w:rPr>
              <w:t>B1</w:t>
            </w:r>
            <w:r>
              <w:rPr>
                <w:rFonts w:ascii="標楷體" w:eastAsia="標楷體" w:hAnsi="標楷體"/>
                <w:color w:val="000000"/>
              </w:rPr>
              <w:t>綜合教室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臺北市士林區磺溪街</w:t>
            </w:r>
            <w:r>
              <w:rPr>
                <w:rFonts w:ascii="標楷體" w:eastAsia="標楷體" w:hAnsi="標楷體"/>
                <w:color w:val="000000"/>
              </w:rPr>
              <w:t>57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葉孟莉組長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2836-6052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212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試教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綜合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6/09(</w:t>
            </w:r>
            <w:r>
              <w:rPr>
                <w:rFonts w:ascii="標楷體" w:eastAsia="標楷體" w:hAnsi="標楷體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景興國中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樓會議室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臺北市文山區景興路</w:t>
            </w:r>
            <w:r>
              <w:rPr>
                <w:rFonts w:ascii="標楷體" w:eastAsia="標楷體" w:hAnsi="標楷體"/>
                <w:color w:val="000000"/>
              </w:rPr>
              <w:t>46</w:t>
            </w:r>
            <w:r>
              <w:rPr>
                <w:rFonts w:ascii="標楷體" w:eastAsia="標楷體" w:hAnsi="標楷體"/>
                <w:color w:val="000000"/>
              </w:rPr>
              <w:t>巷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洪智萍主任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2932-3794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140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C50EE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6/09(</w:t>
            </w:r>
            <w:r>
              <w:rPr>
                <w:rFonts w:ascii="標楷體" w:eastAsia="標楷體" w:hAnsi="標楷體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中正國小</w:t>
            </w:r>
            <w:r>
              <w:rPr>
                <w:rFonts w:ascii="標楷體" w:eastAsia="標楷體" w:hAnsi="標楷體"/>
                <w:color w:val="000000"/>
              </w:rPr>
              <w:t>B</w:t>
            </w:r>
            <w:r>
              <w:rPr>
                <w:rFonts w:ascii="標楷體" w:eastAsia="標楷體" w:hAnsi="標楷體"/>
                <w:color w:val="000000"/>
              </w:rPr>
              <w:t>棟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樓校史室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臺北市中山區龍江路</w:t>
            </w:r>
            <w:r>
              <w:rPr>
                <w:rFonts w:ascii="標楷體" w:eastAsia="標楷體" w:hAnsi="標楷體"/>
                <w:color w:val="000000"/>
              </w:rPr>
              <w:t>62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郭瑋婷主任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2507-0932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141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6/11(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永建國小校長室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臺北市文山區木柵路一段</w:t>
            </w:r>
            <w:r>
              <w:rPr>
                <w:rFonts w:ascii="標楷體" w:eastAsia="標楷體" w:hAnsi="標楷體"/>
                <w:color w:val="000000"/>
              </w:rPr>
              <w:t>311</w:t>
            </w:r>
            <w:r>
              <w:rPr>
                <w:rFonts w:ascii="標楷體" w:eastAsia="標楷體" w:hAnsi="標楷體"/>
                <w:color w:val="000000"/>
              </w:rPr>
              <w:t>巷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蔡佳儒老師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2937-7199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101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生活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6/10(</w:t>
            </w:r>
            <w:r>
              <w:rPr>
                <w:rFonts w:ascii="標楷體" w:eastAsia="標楷體" w:hAnsi="標楷體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明道國小校長室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臺北市文山區木柵路二段</w:t>
            </w:r>
            <w:r>
              <w:rPr>
                <w:rFonts w:ascii="標楷體" w:eastAsia="標楷體" w:hAnsi="標楷體"/>
                <w:color w:val="000000"/>
              </w:rPr>
              <w:t>138</w:t>
            </w:r>
            <w:r>
              <w:rPr>
                <w:rFonts w:ascii="標楷體" w:eastAsia="標楷體" w:hAnsi="標楷體"/>
                <w:color w:val="000000"/>
              </w:rPr>
              <w:t>巷</w:t>
            </w:r>
            <w:r>
              <w:rPr>
                <w:rFonts w:ascii="標楷體" w:eastAsia="標楷體" w:hAnsi="標楷體"/>
                <w:color w:val="000000"/>
              </w:rPr>
              <w:t>61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匡秀蘭校長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2939-2821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性別平等</w:t>
            </w:r>
            <w:r>
              <w:rPr>
                <w:rFonts w:ascii="標楷體" w:eastAsia="標楷體" w:hAnsi="標楷體"/>
                <w:color w:val="000000"/>
              </w:rPr>
              <w:t>教育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6/12(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麗湖國小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臺北市內湖區金湖路</w:t>
            </w:r>
            <w:r>
              <w:rPr>
                <w:rFonts w:ascii="標楷體" w:eastAsia="標楷體" w:hAnsi="標楷體"/>
                <w:color w:val="000000"/>
              </w:rPr>
              <w:t>363</w:t>
            </w:r>
            <w:r>
              <w:rPr>
                <w:rFonts w:ascii="標楷體" w:eastAsia="標楷體" w:hAnsi="標楷體"/>
                <w:color w:val="000000"/>
              </w:rPr>
              <w:t>巷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陳政宇主任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2634-3888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150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人權</w:t>
            </w:r>
          </w:p>
          <w:p w:rsidR="00C50EE7" w:rsidRDefault="006C2829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6/09(</w:t>
            </w:r>
            <w:r>
              <w:rPr>
                <w:rFonts w:ascii="標楷體" w:eastAsia="標楷體" w:hAnsi="標楷體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實踐國中第一會議室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臺北市文山區辛亥路七段</w:t>
            </w:r>
            <w:r>
              <w:rPr>
                <w:rFonts w:ascii="標楷體" w:eastAsia="標楷體" w:hAnsi="標楷體"/>
                <w:color w:val="000000"/>
              </w:rPr>
              <w:t>67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徐翠蓮主任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2236-2852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130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班級經營與教專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國中</w:t>
            </w:r>
          </w:p>
          <w:p w:rsidR="00C50EE7" w:rsidRDefault="006C2829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國小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6/13(</w:t>
            </w:r>
            <w:r>
              <w:rPr>
                <w:rFonts w:ascii="標楷體" w:eastAsia="標楷體" w:hAnsi="標楷體"/>
                <w:color w:val="000000"/>
              </w:rPr>
              <w:t>五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長安國中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樓會議室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臺北市中山區松江路</w:t>
            </w:r>
            <w:r>
              <w:rPr>
                <w:rFonts w:ascii="標楷體" w:eastAsia="標楷體" w:hAnsi="標楷體"/>
                <w:color w:val="000000"/>
              </w:rPr>
              <w:t>70</w:t>
            </w:r>
            <w:r>
              <w:rPr>
                <w:rFonts w:ascii="標楷體" w:eastAsia="標楷體" w:hAnsi="標楷體"/>
                <w:color w:val="000000"/>
              </w:rPr>
              <w:t>巷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黃俊崎先生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2511-2382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209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原住民族教育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國中國小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6/13(</w:t>
            </w:r>
            <w:r>
              <w:rPr>
                <w:rFonts w:ascii="標楷體" w:eastAsia="標楷體" w:hAnsi="標楷體"/>
                <w:color w:val="000000"/>
              </w:rPr>
              <w:t>五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大安國小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臺北市大安區臥龍街</w:t>
            </w:r>
            <w:r>
              <w:rPr>
                <w:rFonts w:ascii="標楷體" w:eastAsia="標楷體" w:hAnsi="標楷體"/>
                <w:color w:val="000000"/>
              </w:rPr>
              <w:t>129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陳俊偉主任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2732-2332</w:t>
            </w:r>
            <w:r>
              <w:rPr>
                <w:rFonts w:ascii="標楷體" w:eastAsia="標楷體" w:hAnsi="標楷體"/>
                <w:color w:val="000000"/>
              </w:rPr>
              <w:t>分機</w:t>
            </w:r>
            <w:r>
              <w:rPr>
                <w:rFonts w:ascii="標楷體" w:eastAsia="標楷體" w:hAnsi="標楷體"/>
                <w:color w:val="000000"/>
              </w:rPr>
              <w:t>841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面試</w:t>
            </w:r>
          </w:p>
        </w:tc>
      </w:tr>
    </w:tbl>
    <w:p w:rsidR="00C50EE7" w:rsidRDefault="00C50EE7">
      <w:pPr>
        <w:pageBreakBefore/>
        <w:widowControl/>
      </w:pPr>
    </w:p>
    <w:p w:rsidR="00C50EE7" w:rsidRDefault="006C2829">
      <w:pPr>
        <w:pStyle w:val="af0"/>
        <w:widowControl w:val="0"/>
        <w:tabs>
          <w:tab w:val="clear" w:pos="8640"/>
        </w:tabs>
        <w:overflowPunct/>
        <w:autoSpaceDE/>
        <w:spacing w:before="0" w:after="0" w:line="520" w:lineRule="exact"/>
        <w:ind w:left="-142" w:right="-197"/>
        <w:textAlignment w:val="auto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5953128</wp:posOffset>
                </wp:positionH>
                <wp:positionV relativeFrom="paragraph">
                  <wp:posOffset>-162562</wp:posOffset>
                </wp:positionV>
                <wp:extent cx="683898" cy="323853"/>
                <wp:effectExtent l="0" t="0" r="20952" b="19047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8" cy="323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0EE7" w:rsidRDefault="006C2829">
                            <w:pPr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68.75pt;margin-top:-12.8pt;width:53.85pt;height:25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" strokeweight=".26467mm">
                <v:textbox>
                  <w:txbxContent>
                    <w:p w:rsidR="00C50EE7" w:rsidRDefault="006C2829">
                      <w:pPr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pacing w:val="24"/>
          <w:kern w:val="3"/>
        </w:rPr>
        <w:t>臺北市國民教育地方輔導團</w:t>
      </w:r>
    </w:p>
    <w:p w:rsidR="00C50EE7" w:rsidRDefault="006C2829">
      <w:pPr>
        <w:pStyle w:val="af0"/>
        <w:widowControl w:val="0"/>
        <w:tabs>
          <w:tab w:val="clear" w:pos="8640"/>
        </w:tabs>
        <w:overflowPunct/>
        <w:autoSpaceDE/>
        <w:spacing w:before="0" w:after="100" w:line="520" w:lineRule="exact"/>
        <w:textAlignment w:val="auto"/>
        <w:rPr>
          <w:rFonts w:ascii="標楷體" w:eastAsia="標楷體" w:hAnsi="標楷體"/>
          <w:b/>
          <w:color w:val="000000"/>
          <w:spacing w:val="24"/>
          <w:kern w:val="3"/>
        </w:rPr>
      </w:pPr>
      <w:r>
        <w:rPr>
          <w:rFonts w:ascii="標楷體" w:eastAsia="標楷體" w:hAnsi="標楷體"/>
          <w:b/>
          <w:color w:val="000000"/>
          <w:spacing w:val="24"/>
          <w:kern w:val="3"/>
        </w:rPr>
        <w:t>114</w:t>
      </w:r>
      <w:r>
        <w:rPr>
          <w:rFonts w:ascii="標楷體" w:eastAsia="標楷體" w:hAnsi="標楷體"/>
          <w:b/>
          <w:color w:val="000000"/>
          <w:spacing w:val="24"/>
          <w:kern w:val="3"/>
        </w:rPr>
        <w:t>學年度各分團輔導員遴選報名資料審查表</w:t>
      </w:r>
    </w:p>
    <w:tbl>
      <w:tblPr>
        <w:tblW w:w="85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2"/>
        <w:gridCol w:w="2302"/>
        <w:gridCol w:w="992"/>
        <w:gridCol w:w="1590"/>
        <w:gridCol w:w="820"/>
        <w:gridCol w:w="1416"/>
      </w:tblGrid>
      <w:tr w:rsidR="00C50EE7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14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C50E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C50E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C50E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4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報名分團</w:t>
            </w:r>
          </w:p>
        </w:tc>
        <w:tc>
          <w:tcPr>
            <w:tcW w:w="7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</w:t>
            </w:r>
          </w:p>
          <w:p w:rsidR="00C50EE7" w:rsidRDefault="006C2829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分團名稱：</w:t>
            </w:r>
          </w:p>
        </w:tc>
      </w:tr>
    </w:tbl>
    <w:p w:rsidR="00C50EE7" w:rsidRDefault="00C50EE7">
      <w:pPr>
        <w:spacing w:line="520" w:lineRule="exact"/>
        <w:rPr>
          <w:rFonts w:ascii="標楷體" w:eastAsia="標楷體" w:hAnsi="標楷體"/>
          <w:color w:val="000000"/>
          <w:sz w:val="56"/>
          <w:szCs w:val="56"/>
        </w:rPr>
      </w:pPr>
    </w:p>
    <w:tbl>
      <w:tblPr>
        <w:tblW w:w="85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C50EE7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項次</w:t>
            </w:r>
          </w:p>
        </w:tc>
        <w:tc>
          <w:tcPr>
            <w:tcW w:w="398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審查項目</w:t>
            </w:r>
          </w:p>
        </w:tc>
        <w:tc>
          <w:tcPr>
            <w:tcW w:w="100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自我檢核結果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收件審查結果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合格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合格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不合格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C50E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合格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合格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不合格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C50E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合格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合格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不合格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C50E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個人教學重要檔案資料依格式填寫，不超過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頁（含佐證資料）。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合格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合格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不合格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C50E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2416"/>
          <w:jc w:val="center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總</w:t>
            </w:r>
          </w:p>
          <w:p w:rsidR="00C50EE7" w:rsidRDefault="00C50E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widowControl/>
              <w:numPr>
                <w:ilvl w:val="0"/>
                <w:numId w:val="14"/>
              </w:num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資格審查合格，請於規定時間內參加面試。</w:t>
            </w:r>
          </w:p>
          <w:p w:rsidR="00C50EE7" w:rsidRDefault="006C2829">
            <w:pPr>
              <w:widowControl/>
              <w:numPr>
                <w:ilvl w:val="0"/>
                <w:numId w:val="14"/>
              </w:num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資格審查不合格，</w:t>
            </w:r>
            <w:r>
              <w:rPr>
                <w:rFonts w:ascii="標楷體" w:eastAsia="標楷體" w:hAnsi="標楷體"/>
                <w:b/>
                <w:color w:val="000000"/>
              </w:rPr>
              <w:t>請於</w:t>
            </w:r>
            <w:r>
              <w:rPr>
                <w:rFonts w:ascii="標楷體" w:eastAsia="標楷體" w:hAnsi="標楷體"/>
                <w:b/>
                <w:color w:val="000000"/>
              </w:rPr>
              <w:t>6</w:t>
            </w:r>
            <w:r>
              <w:rPr>
                <w:rFonts w:ascii="標楷體" w:eastAsia="標楷體" w:hAnsi="標楷體"/>
                <w:b/>
                <w:color w:val="000000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</w:rPr>
              <w:t>9</w:t>
            </w:r>
            <w:r>
              <w:rPr>
                <w:rFonts w:ascii="標楷體" w:eastAsia="標楷體" w:hAnsi="標楷體"/>
                <w:b/>
                <w:color w:val="000000"/>
              </w:rPr>
              <w:t>日上午</w:t>
            </w:r>
            <w:r>
              <w:rPr>
                <w:rFonts w:ascii="標楷體" w:eastAsia="標楷體" w:hAnsi="標楷體"/>
                <w:b/>
                <w:color w:val="000000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</w:rPr>
              <w:t>時前完成補件，逾時不候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</w:t>
            </w:r>
          </w:p>
          <w:p w:rsidR="00C50EE7" w:rsidRDefault="00C50EE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50EE7" w:rsidRDefault="006C282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註</w:t>
            </w:r>
          </w:p>
        </w:tc>
        <w:tc>
          <w:tcPr>
            <w:tcW w:w="4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C50EE7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C50EE7" w:rsidRDefault="00C50EE7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50EE7" w:rsidRDefault="006C2829">
      <w:pPr>
        <w:spacing w:before="360" w:line="520" w:lineRule="exact"/>
        <w:jc w:val="center"/>
      </w:pPr>
      <w:r>
        <w:rPr>
          <w:rFonts w:ascii="標楷體" w:eastAsia="標楷體" w:hAnsi="標楷體"/>
          <w:color w:val="000000"/>
          <w:sz w:val="28"/>
          <w:szCs w:val="28"/>
        </w:rPr>
        <w:t>報名人員：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     </w:t>
      </w:r>
      <w:r>
        <w:rPr>
          <w:rFonts w:ascii="標楷體" w:eastAsia="標楷體" w:hAnsi="標楷體"/>
          <w:color w:val="000000"/>
        </w:rPr>
        <w:t>（完成自我檢核後簽名）</w:t>
      </w:r>
    </w:p>
    <w:p w:rsidR="00C50EE7" w:rsidRDefault="006C2829">
      <w:pPr>
        <w:spacing w:before="360" w:line="520" w:lineRule="exact"/>
        <w:jc w:val="center"/>
      </w:pPr>
      <w:r>
        <w:rPr>
          <w:rFonts w:ascii="標楷體" w:eastAsia="標楷體" w:hAnsi="標楷體"/>
          <w:color w:val="000000"/>
          <w:sz w:val="28"/>
          <w:szCs w:val="28"/>
        </w:rPr>
        <w:t>審查人員：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     </w:t>
      </w:r>
      <w:r>
        <w:rPr>
          <w:rFonts w:ascii="標楷體" w:eastAsia="標楷體" w:hAnsi="標楷體"/>
          <w:color w:val="000000"/>
        </w:rPr>
        <w:t>（完成收件審查後簽名）</w:t>
      </w:r>
    </w:p>
    <w:p w:rsidR="00C50EE7" w:rsidRDefault="00C50EE7">
      <w:pPr>
        <w:spacing w:line="520" w:lineRule="exact"/>
        <w:rPr>
          <w:rFonts w:ascii="標楷體" w:eastAsia="標楷體" w:hAnsi="標楷體"/>
          <w:color w:val="000000"/>
          <w:sz w:val="44"/>
          <w:szCs w:val="44"/>
        </w:rPr>
      </w:pPr>
    </w:p>
    <w:p w:rsidR="00C50EE7" w:rsidRDefault="006C2829">
      <w:pPr>
        <w:spacing w:before="120" w:line="520" w:lineRule="exact"/>
      </w:pPr>
      <w:r>
        <w:rPr>
          <w:rFonts w:ascii="標楷體" w:eastAsia="標楷體" w:hAnsi="標楷體"/>
          <w:color w:val="000000"/>
          <w:sz w:val="28"/>
        </w:rPr>
        <w:lastRenderedPageBreak/>
        <w:t>中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華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民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國</w:t>
      </w:r>
      <w:r>
        <w:rPr>
          <w:rFonts w:ascii="標楷體" w:eastAsia="標楷體" w:hAnsi="標楷體"/>
          <w:color w:val="000000"/>
          <w:sz w:val="28"/>
        </w:rPr>
        <w:t xml:space="preserve">     114    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 xml:space="preserve">          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 xml:space="preserve">          </w:t>
      </w:r>
      <w:r>
        <w:rPr>
          <w:rFonts w:ascii="標楷體" w:eastAsia="標楷體" w:hAnsi="標楷體"/>
          <w:color w:val="000000"/>
          <w:sz w:val="28"/>
        </w:rPr>
        <w:t>日</w:t>
      </w:r>
    </w:p>
    <w:p w:rsidR="00C50EE7" w:rsidRDefault="006C2829">
      <w:pPr>
        <w:pageBreakBefore/>
        <w:widowControl/>
        <w:spacing w:line="520" w:lineRule="exact"/>
        <w:jc w:val="center"/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6029325</wp:posOffset>
                </wp:positionH>
                <wp:positionV relativeFrom="paragraph">
                  <wp:posOffset>-284478</wp:posOffset>
                </wp:positionV>
                <wp:extent cx="683898" cy="323853"/>
                <wp:effectExtent l="0" t="0" r="20952" b="1904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8" cy="323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0EE7" w:rsidRDefault="006C2829">
                            <w:pPr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left:0;text-align:left;margin-left:474.75pt;margin-top:-22.4pt;width:53.85pt;height:25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" strokeweight=".26467mm">
                <v:textbox>
                  <w:txbxContent>
                    <w:p w:rsidR="00C50EE7" w:rsidRDefault="006C2829">
                      <w:pPr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2"/>
          <w:szCs w:val="32"/>
        </w:rPr>
        <w:t>臺北市國民教育地方輔導團</w:t>
      </w:r>
      <w:r>
        <w:rPr>
          <w:rFonts w:ascii="標楷體" w:eastAsia="標楷體" w:hAnsi="標楷體"/>
          <w:b/>
          <w:color w:val="000000"/>
          <w:sz w:val="32"/>
          <w:szCs w:val="32"/>
        </w:rPr>
        <w:t>114</w:t>
      </w:r>
      <w:r>
        <w:rPr>
          <w:rFonts w:ascii="標楷體" w:eastAsia="標楷體" w:hAnsi="標楷體"/>
          <w:b/>
          <w:color w:val="000000"/>
          <w:sz w:val="32"/>
          <w:szCs w:val="32"/>
        </w:rPr>
        <w:t>學年度各分團輔導員遴選報名表</w:t>
      </w:r>
    </w:p>
    <w:p w:rsidR="00C50EE7" w:rsidRDefault="006C2829">
      <w:pPr>
        <w:spacing w:before="120" w:line="4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                                                   </w:t>
      </w:r>
      <w:r>
        <w:rPr>
          <w:rFonts w:ascii="標楷體" w:eastAsia="標楷體" w:hAnsi="標楷體"/>
          <w:color w:val="000000"/>
          <w:sz w:val="26"/>
          <w:szCs w:val="26"/>
        </w:rPr>
        <w:t>編號：</w:t>
      </w:r>
    </w:p>
    <w:tbl>
      <w:tblPr>
        <w:tblW w:w="108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C50EE7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361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pStyle w:val="af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4227" w:type="dxa"/>
            <w:gridSpan w:val="4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C50EE7">
            <w:pPr>
              <w:pStyle w:val="af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pStyle w:val="af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361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pStyle w:val="af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4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C50EE7">
            <w:pPr>
              <w:pStyle w:val="af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pStyle w:val="af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EE7" w:rsidRDefault="00C50EE7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EE7" w:rsidRDefault="00C50EE7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EE7" w:rsidRDefault="00C50EE7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最近</w:t>
            </w:r>
          </w:p>
          <w:p w:rsidR="00C50EE7" w:rsidRDefault="006C282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照片</w:t>
            </w:r>
          </w:p>
          <w:p w:rsidR="00C50EE7" w:rsidRDefault="006C282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（半身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吋）</w:t>
            </w:r>
          </w:p>
        </w:tc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EE7" w:rsidRDefault="00C50EE7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50EE7" w:rsidRDefault="006C2829">
            <w:pPr>
              <w:widowControl/>
              <w:tabs>
                <w:tab w:val="left" w:pos="871"/>
              </w:tabs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EE7" w:rsidRDefault="00C50EE7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C50EE7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EE7" w:rsidRDefault="00C50EE7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EE7" w:rsidRDefault="00C50EE7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EE7" w:rsidRDefault="006C2829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（公）</w:t>
            </w:r>
          </w:p>
          <w:p w:rsidR="00C50EE7" w:rsidRDefault="006C2829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（宅）</w:t>
            </w:r>
          </w:p>
          <w:p w:rsidR="00C50EE7" w:rsidRDefault="006C2829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（行動）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最高學歷</w:t>
            </w:r>
          </w:p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（含系所）</w:t>
            </w:r>
          </w:p>
        </w:tc>
        <w:tc>
          <w:tcPr>
            <w:tcW w:w="94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大學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系（所）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pStyle w:val="aa"/>
              <w:spacing w:line="4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報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名</w:t>
            </w:r>
          </w:p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團</w:t>
            </w:r>
          </w:p>
        </w:tc>
        <w:tc>
          <w:tcPr>
            <w:tcW w:w="94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EE7" w:rsidRDefault="006C2829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</w:t>
            </w:r>
          </w:p>
          <w:p w:rsidR="00C50EE7" w:rsidRDefault="006C2829">
            <w:pPr>
              <w:spacing w:before="120" w:after="120"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分團名稱：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五年內</w:t>
            </w:r>
          </w:p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重要經歷</w:t>
            </w:r>
          </w:p>
        </w:tc>
        <w:tc>
          <w:tcPr>
            <w:tcW w:w="94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EE7" w:rsidRDefault="006C2829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是否為臺北市政府教育局主管學校編制內正式教師：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是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否</w:t>
            </w:r>
          </w:p>
          <w:p w:rsidR="00C50EE7" w:rsidRDefault="006C2829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教學年資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______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年（含長期代理教師教學年資）</w:t>
            </w:r>
          </w:p>
          <w:p w:rsidR="00C50EE7" w:rsidRDefault="006C2829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曾任教報名領域相關科目（含議題融入教學）年資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______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</w:p>
          <w:p w:rsidR="00C50EE7" w:rsidRDefault="006C2829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具備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教師專業發展評鑑人員初階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教學輔導教師證書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C50EE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EE7" w:rsidRDefault="006C2829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相關課程領導職務</w:t>
            </w:r>
          </w:p>
          <w:p w:rsidR="00C50EE7" w:rsidRDefault="006C2829">
            <w:pPr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社群領導人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</w:p>
          <w:p w:rsidR="00C50EE7" w:rsidRDefault="006C2829">
            <w:pPr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領域召集人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</w:p>
          <w:p w:rsidR="00C50EE7" w:rsidRDefault="006C2829">
            <w:pPr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EE7" w:rsidRDefault="006C2829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行政職務簡述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cantSplit/>
          <w:trHeight w:val="1865"/>
          <w:jc w:val="center"/>
        </w:trPr>
        <w:tc>
          <w:tcPr>
            <w:tcW w:w="136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pStyle w:val="aa"/>
              <w:spacing w:line="4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專長</w:t>
            </w:r>
          </w:p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及五年內</w:t>
            </w:r>
          </w:p>
          <w:p w:rsidR="00C50EE7" w:rsidRDefault="006C2829">
            <w:pPr>
              <w:pStyle w:val="aa"/>
              <w:spacing w:line="4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EE7" w:rsidRDefault="006C2829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0EE7" w:rsidRDefault="006C2829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五年內獲獎紀錄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cantSplit/>
          <w:trHeight w:val="895"/>
          <w:jc w:val="center"/>
        </w:trPr>
        <w:tc>
          <w:tcPr>
            <w:tcW w:w="136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期</w:t>
            </w:r>
          </w:p>
        </w:tc>
        <w:tc>
          <w:tcPr>
            <w:tcW w:w="9466" w:type="dxa"/>
            <w:gridSpan w:val="8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EE7" w:rsidRDefault="006C2829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年月日</w:t>
            </w:r>
          </w:p>
        </w:tc>
      </w:tr>
    </w:tbl>
    <w:p w:rsidR="00C50EE7" w:rsidRDefault="006C2829">
      <w:pPr>
        <w:widowControl/>
        <w:spacing w:before="480" w:line="520" w:lineRule="exact"/>
        <w:ind w:left="4536"/>
      </w:pPr>
      <w:r>
        <w:rPr>
          <w:rFonts w:ascii="標楷體" w:eastAsia="標楷體" w:hAnsi="標楷體"/>
          <w:b/>
          <w:bCs/>
          <w:color w:val="000000"/>
          <w:sz w:val="32"/>
          <w:szCs w:val="26"/>
        </w:rPr>
        <w:lastRenderedPageBreak/>
        <w:t>填表人簽章</w:t>
      </w:r>
      <w:r>
        <w:rPr>
          <w:rFonts w:ascii="標楷體" w:eastAsia="標楷體" w:hAnsi="標楷體"/>
          <w:b/>
          <w:bCs/>
          <w:color w:val="000000"/>
          <w:sz w:val="32"/>
          <w:szCs w:val="26"/>
          <w:u w:val="single"/>
        </w:rPr>
        <w:t xml:space="preserve">                               </w:t>
      </w:r>
    </w:p>
    <w:p w:rsidR="00C50EE7" w:rsidRDefault="006C2829">
      <w:pPr>
        <w:pageBreakBefore/>
        <w:spacing w:line="600" w:lineRule="exact"/>
        <w:jc w:val="center"/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5953128</wp:posOffset>
                </wp:positionH>
                <wp:positionV relativeFrom="paragraph">
                  <wp:posOffset>-215898</wp:posOffset>
                </wp:positionV>
                <wp:extent cx="683898" cy="323853"/>
                <wp:effectExtent l="0" t="0" r="20952" b="19047"/>
                <wp:wrapNone/>
                <wp:docPr id="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8" cy="323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0EE7" w:rsidRDefault="006C2829">
                            <w:pPr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left:0;text-align:left;margin-left:468.75pt;margin-top:-17pt;width:53.85pt;height:25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" strokeweight=".26467mm">
                <v:textbox>
                  <w:txbxContent>
                    <w:p w:rsidR="00C50EE7" w:rsidRDefault="006C2829">
                      <w:pPr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臺北市國民教育地方輔導團</w:t>
      </w:r>
    </w:p>
    <w:p w:rsidR="00C50EE7" w:rsidRDefault="006C2829">
      <w:pPr>
        <w:spacing w:line="6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114</w:t>
      </w:r>
      <w:r>
        <w:rPr>
          <w:rFonts w:ascii="標楷體" w:eastAsia="標楷體" w:hAnsi="標楷體"/>
          <w:b/>
          <w:color w:val="000000"/>
          <w:sz w:val="36"/>
          <w:szCs w:val="36"/>
        </w:rPr>
        <w:t>學年度遴選各分團輔導員服務學校同意書</w:t>
      </w:r>
    </w:p>
    <w:p w:rsidR="00C50EE7" w:rsidRDefault="006C2829">
      <w:pPr>
        <w:spacing w:before="480" w:line="700" w:lineRule="exact"/>
        <w:ind w:firstLine="640"/>
        <w:jc w:val="both"/>
      </w:pPr>
      <w:r>
        <w:rPr>
          <w:rFonts w:ascii="標楷體" w:eastAsia="標楷體" w:hAnsi="標楷體"/>
          <w:bCs/>
          <w:color w:val="000000"/>
          <w:sz w:val="32"/>
          <w:szCs w:val="32"/>
        </w:rPr>
        <w:t>茲同意本校</w:t>
      </w:r>
      <w:r>
        <w:rPr>
          <w:rFonts w:ascii="標楷體" w:eastAsia="標楷體" w:hAnsi="標楷體"/>
          <w:bCs/>
          <w:color w:val="000000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/>
          <w:bCs/>
          <w:color w:val="000000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bCs/>
          <w:color w:val="000000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/>
          <w:bCs/>
          <w:color w:val="00000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老師參與臺北市國民教育地方輔導團</w:t>
      </w:r>
      <w:r>
        <w:rPr>
          <w:rFonts w:ascii="標楷體" w:eastAsia="標楷體" w:hAnsi="標楷體"/>
          <w:bCs/>
          <w:color w:val="000000"/>
          <w:sz w:val="32"/>
          <w:szCs w:val="32"/>
        </w:rPr>
        <w:t>114</w:t>
      </w:r>
      <w:r>
        <w:rPr>
          <w:rFonts w:ascii="標楷體" w:eastAsia="標楷體" w:hAnsi="標楷體"/>
          <w:bCs/>
          <w:color w:val="000000"/>
          <w:sz w:val="32"/>
          <w:szCs w:val="32"/>
        </w:rPr>
        <w:t>學年度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sz w:val="32"/>
          <w:szCs w:val="32"/>
        </w:rPr>
        <w:t>分團</w:t>
      </w:r>
      <w:r>
        <w:rPr>
          <w:rFonts w:ascii="標楷體" w:eastAsia="標楷體" w:hAnsi="標楷體"/>
          <w:bCs/>
          <w:color w:val="000000"/>
          <w:sz w:val="32"/>
          <w:szCs w:val="32"/>
        </w:rPr>
        <w:t>輔導員遴選。若通過遴選時，亦同意擔任輔導員。</w:t>
      </w:r>
    </w:p>
    <w:p w:rsidR="00C50EE7" w:rsidRDefault="006C2829">
      <w:pPr>
        <w:spacing w:before="360" w:line="600" w:lineRule="exact"/>
        <w:ind w:firstLine="960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此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/>
          <w:bCs/>
          <w:color w:val="000000"/>
          <w:sz w:val="32"/>
          <w:szCs w:val="32"/>
        </w:rPr>
        <w:t>致</w:t>
      </w:r>
    </w:p>
    <w:p w:rsidR="00C50EE7" w:rsidRDefault="00C50EE7">
      <w:pPr>
        <w:spacing w:line="60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C50EE7" w:rsidRDefault="006C2829">
      <w:pPr>
        <w:spacing w:line="600" w:lineRule="exact"/>
        <w:rPr>
          <w:rFonts w:ascii="標楷體" w:eastAsia="標楷體" w:hAnsi="標楷體"/>
          <w:b/>
          <w:color w:val="000000"/>
          <w:sz w:val="44"/>
        </w:rPr>
      </w:pPr>
      <w:r>
        <w:rPr>
          <w:rFonts w:ascii="標楷體" w:eastAsia="標楷體" w:hAnsi="標楷體"/>
          <w:b/>
          <w:color w:val="000000"/>
          <w:sz w:val="44"/>
        </w:rPr>
        <w:t>臺北市國民教育地方輔導團</w:t>
      </w:r>
    </w:p>
    <w:p w:rsidR="00C50EE7" w:rsidRDefault="00C50EE7">
      <w:pPr>
        <w:spacing w:line="600" w:lineRule="exact"/>
        <w:rPr>
          <w:rFonts w:ascii="標楷體" w:eastAsia="標楷體" w:hAnsi="標楷體"/>
          <w:bCs/>
          <w:color w:val="000000"/>
          <w:sz w:val="44"/>
        </w:rPr>
      </w:pPr>
    </w:p>
    <w:p w:rsidR="00C50EE7" w:rsidRDefault="006C2829">
      <w:pPr>
        <w:spacing w:line="600" w:lineRule="exact"/>
        <w:ind w:firstLine="960"/>
        <w:rPr>
          <w:rFonts w:ascii="標楷體" w:eastAsia="標楷體" w:hAnsi="標楷體"/>
          <w:bCs/>
          <w:color w:val="000000"/>
          <w:sz w:val="32"/>
        </w:rPr>
      </w:pPr>
      <w:r>
        <w:rPr>
          <w:rFonts w:ascii="標楷體" w:eastAsia="標楷體" w:hAnsi="標楷體"/>
          <w:bCs/>
          <w:color w:val="000000"/>
          <w:sz w:val="32"/>
        </w:rPr>
        <w:t>立同意書人：</w:t>
      </w:r>
    </w:p>
    <w:p w:rsidR="00C50EE7" w:rsidRDefault="00C50EE7">
      <w:pPr>
        <w:spacing w:line="600" w:lineRule="exact"/>
        <w:ind w:firstLine="2319"/>
        <w:rPr>
          <w:rFonts w:ascii="標楷體" w:eastAsia="標楷體" w:hAnsi="標楷體"/>
          <w:bCs/>
          <w:color w:val="000000"/>
          <w:sz w:val="44"/>
        </w:rPr>
      </w:pPr>
    </w:p>
    <w:p w:rsidR="00C50EE7" w:rsidRDefault="006C2829">
      <w:pPr>
        <w:spacing w:line="600" w:lineRule="exact"/>
        <w:ind w:firstLine="2319"/>
        <w:rPr>
          <w:rFonts w:ascii="標楷體" w:eastAsia="標楷體" w:hAnsi="標楷體"/>
          <w:bCs/>
          <w:color w:val="000000"/>
          <w:sz w:val="44"/>
        </w:rPr>
      </w:pPr>
      <w:r>
        <w:rPr>
          <w:rFonts w:ascii="標楷體" w:eastAsia="標楷體" w:hAnsi="標楷體"/>
          <w:bCs/>
          <w:color w:val="000000"/>
          <w:sz w:val="44"/>
        </w:rPr>
        <w:t>臺北市</w:t>
      </w:r>
      <w:r>
        <w:rPr>
          <w:rFonts w:ascii="標楷體" w:eastAsia="標楷體" w:hAnsi="標楷體"/>
          <w:bCs/>
          <w:color w:val="000000"/>
          <w:sz w:val="44"/>
        </w:rPr>
        <w:t xml:space="preserve">               </w:t>
      </w:r>
      <w:r>
        <w:rPr>
          <w:rFonts w:ascii="標楷體" w:eastAsia="標楷體" w:hAnsi="標楷體"/>
          <w:bCs/>
          <w:color w:val="000000"/>
          <w:sz w:val="44"/>
        </w:rPr>
        <w:t>國民</w:t>
      </w:r>
      <w:r>
        <w:rPr>
          <w:rFonts w:ascii="標楷體" w:eastAsia="標楷體" w:hAnsi="標楷體"/>
          <w:bCs/>
          <w:color w:val="000000"/>
          <w:sz w:val="44"/>
        </w:rPr>
        <w:t xml:space="preserve">    </w:t>
      </w:r>
      <w:r>
        <w:rPr>
          <w:rFonts w:ascii="標楷體" w:eastAsia="標楷體" w:hAnsi="標楷體"/>
          <w:bCs/>
          <w:color w:val="000000"/>
          <w:sz w:val="44"/>
        </w:rPr>
        <w:t>學</w:t>
      </w:r>
    </w:p>
    <w:p w:rsidR="00C50EE7" w:rsidRDefault="00C50EE7">
      <w:pPr>
        <w:spacing w:line="600" w:lineRule="exact"/>
        <w:ind w:firstLine="4396"/>
        <w:rPr>
          <w:rFonts w:ascii="標楷體" w:eastAsia="標楷體" w:hAnsi="標楷體"/>
          <w:bCs/>
          <w:color w:val="000000"/>
          <w:sz w:val="44"/>
        </w:rPr>
      </w:pPr>
    </w:p>
    <w:p w:rsidR="00C50EE7" w:rsidRDefault="00C50EE7">
      <w:pPr>
        <w:spacing w:line="600" w:lineRule="exact"/>
        <w:ind w:firstLine="4396"/>
        <w:rPr>
          <w:rFonts w:ascii="標楷體" w:eastAsia="標楷體" w:hAnsi="標楷體"/>
          <w:bCs/>
          <w:color w:val="000000"/>
          <w:sz w:val="44"/>
        </w:rPr>
      </w:pPr>
    </w:p>
    <w:p w:rsidR="00C50EE7" w:rsidRDefault="006C2829">
      <w:pPr>
        <w:spacing w:line="600" w:lineRule="exact"/>
        <w:ind w:firstLine="4396"/>
      </w:pPr>
      <w:r>
        <w:rPr>
          <w:rFonts w:ascii="標楷體" w:eastAsia="標楷體" w:hAnsi="標楷體"/>
          <w:bCs/>
          <w:color w:val="000000"/>
          <w:sz w:val="44"/>
        </w:rPr>
        <w:t>校長</w:t>
      </w:r>
      <w:r>
        <w:rPr>
          <w:rFonts w:ascii="標楷體" w:eastAsia="標楷體" w:hAnsi="標楷體"/>
          <w:bCs/>
          <w:color w:val="000000"/>
          <w:sz w:val="44"/>
        </w:rPr>
        <w:t xml:space="preserve">              </w:t>
      </w:r>
      <w:r>
        <w:rPr>
          <w:rFonts w:ascii="標楷體" w:eastAsia="標楷體" w:hAnsi="標楷體"/>
          <w:bCs/>
          <w:color w:val="000000"/>
        </w:rPr>
        <w:t>〈簽章〉</w:t>
      </w:r>
    </w:p>
    <w:p w:rsidR="00C50EE7" w:rsidRDefault="00C50EE7">
      <w:pPr>
        <w:spacing w:line="600" w:lineRule="exact"/>
        <w:rPr>
          <w:rFonts w:ascii="標楷體" w:eastAsia="標楷體" w:hAnsi="標楷體"/>
          <w:bCs/>
          <w:color w:val="000000"/>
          <w:sz w:val="44"/>
        </w:rPr>
      </w:pPr>
    </w:p>
    <w:p w:rsidR="00C50EE7" w:rsidRDefault="00C50EE7">
      <w:pPr>
        <w:spacing w:line="600" w:lineRule="exact"/>
        <w:ind w:firstLine="4858"/>
        <w:rPr>
          <w:rFonts w:ascii="標楷體" w:eastAsia="標楷體" w:hAnsi="標楷體"/>
          <w:bCs/>
          <w:color w:val="000000"/>
          <w:sz w:val="44"/>
        </w:rPr>
      </w:pPr>
    </w:p>
    <w:p w:rsidR="00C50EE7" w:rsidRDefault="00C50EE7">
      <w:pPr>
        <w:spacing w:line="600" w:lineRule="exact"/>
        <w:ind w:firstLine="4858"/>
        <w:rPr>
          <w:rFonts w:ascii="標楷體" w:eastAsia="標楷體" w:hAnsi="標楷體"/>
          <w:bCs/>
          <w:color w:val="000000"/>
          <w:sz w:val="44"/>
        </w:rPr>
      </w:pPr>
    </w:p>
    <w:p w:rsidR="00C50EE7" w:rsidRDefault="00C50EE7">
      <w:pPr>
        <w:spacing w:before="120" w:line="600" w:lineRule="exact"/>
        <w:ind w:firstLine="4858"/>
        <w:rPr>
          <w:rFonts w:ascii="標楷體" w:eastAsia="標楷體" w:hAnsi="標楷體"/>
          <w:bCs/>
          <w:color w:val="000000"/>
          <w:sz w:val="44"/>
        </w:rPr>
      </w:pPr>
    </w:p>
    <w:p w:rsidR="00C50EE7" w:rsidRDefault="00C50EE7">
      <w:pPr>
        <w:spacing w:before="120" w:line="600" w:lineRule="exact"/>
        <w:ind w:firstLine="4858"/>
        <w:rPr>
          <w:rFonts w:ascii="標楷體" w:eastAsia="標楷體" w:hAnsi="標楷體"/>
          <w:bCs/>
          <w:color w:val="000000"/>
          <w:sz w:val="44"/>
        </w:rPr>
      </w:pPr>
    </w:p>
    <w:p w:rsidR="00C50EE7" w:rsidRDefault="00C50EE7">
      <w:pPr>
        <w:spacing w:before="120" w:line="600" w:lineRule="exact"/>
        <w:ind w:firstLine="4858"/>
        <w:rPr>
          <w:rFonts w:ascii="標楷體" w:eastAsia="標楷體" w:hAnsi="標楷體"/>
          <w:bCs/>
          <w:color w:val="000000"/>
          <w:sz w:val="44"/>
        </w:rPr>
      </w:pPr>
    </w:p>
    <w:p w:rsidR="00C50EE7" w:rsidRDefault="006C2829">
      <w:pPr>
        <w:tabs>
          <w:tab w:val="right" w:pos="6840"/>
        </w:tabs>
        <w:spacing w:line="600" w:lineRule="exact"/>
        <w:rPr>
          <w:rFonts w:ascii="標楷體" w:eastAsia="標楷體" w:hAnsi="標楷體"/>
          <w:bCs/>
          <w:color w:val="000000"/>
          <w:sz w:val="44"/>
        </w:rPr>
      </w:pPr>
      <w:r>
        <w:rPr>
          <w:rFonts w:ascii="標楷體" w:eastAsia="標楷體" w:hAnsi="標楷體"/>
          <w:bCs/>
          <w:color w:val="000000"/>
          <w:sz w:val="44"/>
        </w:rPr>
        <w:t>中華民國</w:t>
      </w:r>
      <w:r>
        <w:rPr>
          <w:rFonts w:ascii="標楷體" w:eastAsia="標楷體" w:hAnsi="標楷體"/>
          <w:bCs/>
          <w:color w:val="000000"/>
          <w:sz w:val="44"/>
        </w:rPr>
        <w:t xml:space="preserve">  114  </w:t>
      </w:r>
      <w:r>
        <w:rPr>
          <w:rFonts w:ascii="標楷體" w:eastAsia="標楷體" w:hAnsi="標楷體"/>
          <w:bCs/>
          <w:color w:val="000000"/>
          <w:sz w:val="44"/>
        </w:rPr>
        <w:t>年</w:t>
      </w:r>
      <w:r>
        <w:rPr>
          <w:rFonts w:ascii="標楷體" w:eastAsia="標楷體" w:hAnsi="標楷體"/>
          <w:bCs/>
          <w:color w:val="000000"/>
          <w:sz w:val="44"/>
        </w:rPr>
        <w:t xml:space="preserve">     </w:t>
      </w:r>
      <w:r>
        <w:rPr>
          <w:rFonts w:ascii="標楷體" w:eastAsia="標楷體" w:hAnsi="標楷體"/>
          <w:bCs/>
          <w:color w:val="000000"/>
          <w:sz w:val="44"/>
        </w:rPr>
        <w:t>月</w:t>
      </w:r>
      <w:r>
        <w:rPr>
          <w:rFonts w:ascii="標楷體" w:eastAsia="標楷體" w:hAnsi="標楷體"/>
          <w:bCs/>
          <w:color w:val="000000"/>
          <w:sz w:val="44"/>
        </w:rPr>
        <w:t xml:space="preserve">     </w:t>
      </w:r>
      <w:r>
        <w:rPr>
          <w:rFonts w:ascii="標楷體" w:eastAsia="標楷體" w:hAnsi="標楷體"/>
          <w:bCs/>
          <w:color w:val="000000"/>
          <w:sz w:val="44"/>
        </w:rPr>
        <w:t>日</w:t>
      </w:r>
    </w:p>
    <w:p w:rsidR="00C50EE7" w:rsidRDefault="00C50EE7">
      <w:pPr>
        <w:pageBreakBefore/>
        <w:widowControl/>
        <w:spacing w:line="600" w:lineRule="exact"/>
      </w:pPr>
    </w:p>
    <w:p w:rsidR="00C50EE7" w:rsidRDefault="006C2829">
      <w:pPr>
        <w:pStyle w:val="af0"/>
        <w:widowControl w:val="0"/>
        <w:tabs>
          <w:tab w:val="clear" w:pos="8640"/>
        </w:tabs>
        <w:overflowPunct/>
        <w:autoSpaceDE/>
        <w:spacing w:before="0" w:after="0" w:line="520" w:lineRule="exact"/>
        <w:ind w:left="-142" w:right="-197"/>
        <w:textAlignment w:val="auto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5953128</wp:posOffset>
                </wp:positionH>
                <wp:positionV relativeFrom="paragraph">
                  <wp:posOffset>-284478</wp:posOffset>
                </wp:positionV>
                <wp:extent cx="683898" cy="323853"/>
                <wp:effectExtent l="0" t="0" r="20952" b="19047"/>
                <wp:wrapNone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8" cy="323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0EE7" w:rsidRDefault="006C2829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0" type="#_x0000_t202" style="position:absolute;left:0;text-align:left;margin-left:468.75pt;margin-top:-22.4pt;width:53.85pt;height:25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" strokeweight=".26467mm">
                <v:textbox>
                  <w:txbxContent>
                    <w:p w:rsidR="00C50EE7" w:rsidRDefault="006C2829">
                      <w:pPr>
                        <w:jc w:val="center"/>
                      </w:pPr>
                      <w:r>
                        <w:rPr>
                          <w:rFonts w:eastAsia="標楷體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pacing w:val="24"/>
          <w:kern w:val="3"/>
        </w:rPr>
        <w:t>臺北市國民教育地方輔導團</w:t>
      </w:r>
    </w:p>
    <w:p w:rsidR="00C50EE7" w:rsidRDefault="006C2829">
      <w:pPr>
        <w:pStyle w:val="af0"/>
        <w:widowControl w:val="0"/>
        <w:tabs>
          <w:tab w:val="clear" w:pos="8640"/>
        </w:tabs>
        <w:overflowPunct/>
        <w:autoSpaceDE/>
        <w:spacing w:before="0" w:after="100" w:line="520" w:lineRule="exact"/>
        <w:ind w:left="-142" w:right="-197"/>
        <w:textAlignment w:val="auto"/>
        <w:rPr>
          <w:rFonts w:ascii="標楷體" w:eastAsia="標楷體" w:hAnsi="標楷體"/>
          <w:b/>
          <w:color w:val="000000"/>
          <w:spacing w:val="24"/>
          <w:kern w:val="3"/>
        </w:rPr>
      </w:pPr>
      <w:r>
        <w:rPr>
          <w:rFonts w:ascii="標楷體" w:eastAsia="標楷體" w:hAnsi="標楷體"/>
          <w:b/>
          <w:color w:val="000000"/>
          <w:spacing w:val="24"/>
          <w:kern w:val="3"/>
        </w:rPr>
        <w:t>114</w:t>
      </w:r>
      <w:r>
        <w:rPr>
          <w:rFonts w:ascii="標楷體" w:eastAsia="標楷體" w:hAnsi="標楷體"/>
          <w:b/>
          <w:color w:val="000000"/>
          <w:spacing w:val="24"/>
          <w:kern w:val="3"/>
        </w:rPr>
        <w:t>學年度各分團輔導員遴選個人教學重要檔案資料</w:t>
      </w:r>
    </w:p>
    <w:tbl>
      <w:tblPr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C50EE7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spacing w:line="440" w:lineRule="exact"/>
              <w:ind w:left="420" w:hanging="420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一、教學理念：</w:t>
            </w:r>
            <w:r>
              <w:rPr>
                <w:rFonts w:ascii="標楷體" w:eastAsia="標楷體" w:hAnsi="標楷體"/>
                <w:color w:val="000000"/>
              </w:rPr>
              <w:t>意指</w:t>
            </w:r>
            <w:r>
              <w:rPr>
                <w:rFonts w:ascii="標楷體" w:eastAsia="標楷體" w:hAnsi="標楷體"/>
                <w:color w:val="000000"/>
                <w:kern w:val="0"/>
              </w:rPr>
              <w:t>反思教學尋求專業成長、掌握教育新知以改進或創新教學、</w:t>
            </w:r>
            <w:r>
              <w:rPr>
                <w:rFonts w:ascii="標楷體" w:eastAsia="標楷體" w:hAnsi="標楷體"/>
                <w:color w:val="000000"/>
                <w:kern w:val="0"/>
              </w:rPr>
              <w:t>與學校同儕合作形成教學夥伴關係、持續參與校內外專業進修成長等。請說明之，並可檢附佐證資料。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3300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E7" w:rsidRDefault="00C50EE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spacing w:line="440" w:lineRule="exact"/>
              <w:ind w:left="485" w:hanging="485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二、創新表現：</w:t>
            </w:r>
            <w:r>
              <w:rPr>
                <w:rFonts w:ascii="標楷體" w:eastAsia="標楷體" w:hAnsi="標楷體"/>
                <w:color w:val="000000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3323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E7" w:rsidRDefault="00C50EE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E7" w:rsidRDefault="006C2829">
            <w:pPr>
              <w:spacing w:line="440" w:lineRule="exact"/>
              <w:ind w:left="485" w:hanging="485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三、推廣分享：</w:t>
            </w:r>
            <w:r>
              <w:rPr>
                <w:rFonts w:ascii="標楷體" w:eastAsia="標楷體" w:hAnsi="標楷體"/>
                <w:color w:val="000000"/>
              </w:rPr>
              <w:t>意指</w:t>
            </w:r>
            <w:r>
              <w:rPr>
                <w:rFonts w:ascii="標楷體" w:eastAsia="標楷體" w:hAnsi="標楷體"/>
                <w:color w:val="000000"/>
                <w:kern w:val="0"/>
              </w:rPr>
              <w:t>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C50EE7">
        <w:tblPrEx>
          <w:tblCellMar>
            <w:top w:w="0" w:type="dxa"/>
            <w:bottom w:w="0" w:type="dxa"/>
          </w:tblCellMar>
        </w:tblPrEx>
        <w:trPr>
          <w:trHeight w:val="2937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E7" w:rsidRDefault="00C50EE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C50EE7" w:rsidRDefault="006C2829">
      <w:pPr>
        <w:spacing w:line="520" w:lineRule="exact"/>
        <w:jc w:val="center"/>
      </w:pPr>
      <w:r>
        <w:rPr>
          <w:rFonts w:ascii="標楷體" w:eastAsia="標楷體" w:hAnsi="標楷體"/>
          <w:color w:val="000000"/>
          <w:sz w:val="20"/>
          <w:szCs w:val="20"/>
        </w:rPr>
        <w:lastRenderedPageBreak/>
        <w:t>【請勿超過</w:t>
      </w:r>
      <w:r>
        <w:rPr>
          <w:rFonts w:ascii="標楷體" w:eastAsia="標楷體" w:hAnsi="標楷體"/>
          <w:color w:val="000000"/>
          <w:sz w:val="20"/>
          <w:szCs w:val="20"/>
        </w:rPr>
        <w:t>10</w:t>
      </w:r>
      <w:r>
        <w:rPr>
          <w:rFonts w:ascii="標楷體" w:eastAsia="標楷體" w:hAnsi="標楷體"/>
          <w:color w:val="000000"/>
          <w:sz w:val="20"/>
          <w:szCs w:val="20"/>
        </w:rPr>
        <w:t>頁】</w:t>
      </w:r>
    </w:p>
    <w:sectPr w:rsidR="00C50EE7">
      <w:footerReference w:type="default" r:id="rId8"/>
      <w:pgSz w:w="11906" w:h="16838"/>
      <w:pgMar w:top="709" w:right="1021" w:bottom="568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29" w:rsidRDefault="006C2829">
      <w:r>
        <w:separator/>
      </w:r>
    </w:p>
  </w:endnote>
  <w:endnote w:type="continuationSeparator" w:id="0">
    <w:p w:rsidR="006C2829" w:rsidRDefault="006C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ux Libertine G"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601" w:rsidRDefault="006C2829">
    <w:pPr>
      <w:pStyle w:val="a3"/>
      <w:jc w:val="center"/>
    </w:pPr>
  </w:p>
  <w:p w:rsidR="00E07601" w:rsidRDefault="006C28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601" w:rsidRDefault="006C2829">
    <w:pPr>
      <w:pStyle w:val="a3"/>
      <w:jc w:val="center"/>
    </w:pPr>
  </w:p>
  <w:p w:rsidR="00E07601" w:rsidRDefault="006C28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29" w:rsidRDefault="006C2829">
      <w:r>
        <w:rPr>
          <w:color w:val="000000"/>
        </w:rPr>
        <w:separator/>
      </w:r>
    </w:p>
  </w:footnote>
  <w:footnote w:type="continuationSeparator" w:id="0">
    <w:p w:rsidR="006C2829" w:rsidRDefault="006C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BDD"/>
    <w:multiLevelType w:val="multilevel"/>
    <w:tmpl w:val="ADD41CE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3D650B"/>
    <w:multiLevelType w:val="multilevel"/>
    <w:tmpl w:val="4D4493A0"/>
    <w:lvl w:ilvl="0">
      <w:start w:val="1"/>
      <w:numFmt w:val="taiwaneseCountingThousand"/>
      <w:lvlText w:val="%1、"/>
      <w:lvlJc w:val="left"/>
      <w:pPr>
        <w:ind w:left="622" w:hanging="480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E55485B"/>
    <w:multiLevelType w:val="multilevel"/>
    <w:tmpl w:val="3654B124"/>
    <w:lvl w:ilvl="0">
      <w:start w:val="1"/>
      <w:numFmt w:val="taiwaneseCountingThousand"/>
      <w:lvlText w:val="%1、"/>
      <w:lvlJc w:val="left"/>
      <w:pPr>
        <w:ind w:left="2749" w:hanging="480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307075BB"/>
    <w:multiLevelType w:val="multilevel"/>
    <w:tmpl w:val="A142DC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BE1CFB"/>
    <w:multiLevelType w:val="multilevel"/>
    <w:tmpl w:val="03089136"/>
    <w:lvl w:ilvl="0">
      <w:start w:val="1"/>
      <w:numFmt w:val="taiwaneseCountingThousand"/>
      <w:lvlText w:val="%1、"/>
      <w:lvlJc w:val="left"/>
      <w:pPr>
        <w:ind w:left="5301" w:hanging="480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74503E4"/>
    <w:multiLevelType w:val="multilevel"/>
    <w:tmpl w:val="F1C4AC66"/>
    <w:lvl w:ilvl="0">
      <w:start w:val="1"/>
      <w:numFmt w:val="taiwaneseCountingThousand"/>
      <w:lvlText w:val="(%1)"/>
      <w:lvlJc w:val="left"/>
      <w:pPr>
        <w:ind w:left="3458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31C40F8"/>
    <w:multiLevelType w:val="multilevel"/>
    <w:tmpl w:val="5C72FDB6"/>
    <w:lvl w:ilvl="0">
      <w:start w:val="1"/>
      <w:numFmt w:val="taiwaneseCountingThousand"/>
      <w:lvlText w:val="%1、"/>
      <w:lvlJc w:val="left"/>
      <w:pPr>
        <w:ind w:left="1473" w:hanging="480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514B7AC0"/>
    <w:multiLevelType w:val="multilevel"/>
    <w:tmpl w:val="AF6C3FD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8037C4"/>
    <w:multiLevelType w:val="multilevel"/>
    <w:tmpl w:val="438846BA"/>
    <w:lvl w:ilvl="0">
      <w:start w:val="1"/>
      <w:numFmt w:val="taiwaneseCountingThousand"/>
      <w:lvlText w:val="%1、"/>
      <w:lvlJc w:val="left"/>
      <w:pPr>
        <w:ind w:left="1145" w:hanging="72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D4E546C"/>
    <w:multiLevelType w:val="multilevel"/>
    <w:tmpl w:val="05C249F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5C5AAE"/>
    <w:multiLevelType w:val="multilevel"/>
    <w:tmpl w:val="2E4C878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210D7C"/>
    <w:multiLevelType w:val="multilevel"/>
    <w:tmpl w:val="EE6C41F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4D6998"/>
    <w:multiLevelType w:val="multilevel"/>
    <w:tmpl w:val="6AF47B28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 w15:restartNumberingAfterBreak="0">
    <w:nsid w:val="75201CF1"/>
    <w:multiLevelType w:val="multilevel"/>
    <w:tmpl w:val="01FA3CD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50EE7"/>
    <w:rsid w:val="006C2829"/>
    <w:rsid w:val="00A04C1A"/>
    <w:rsid w:val="00C5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CF5227-D5ED-4438-8BC8-185E2610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Courier New"/>
    </w:rPr>
  </w:style>
  <w:style w:type="paragraph" w:styleId="aa">
    <w:name w:val="Body Text"/>
    <w:basedOn w:val="a"/>
    <w:pPr>
      <w:jc w:val="center"/>
    </w:pPr>
    <w:rPr>
      <w:rFonts w:ascii="標楷體" w:eastAsia="標楷體" w:hAnsi="標楷體"/>
      <w:sz w:val="28"/>
    </w:rPr>
  </w:style>
  <w:style w:type="character" w:customStyle="1" w:styleId="ab">
    <w:name w:val="本文 字元"/>
    <w:rPr>
      <w:rFonts w:ascii="標楷體" w:eastAsia="標楷體" w:hAnsi="標楷體"/>
      <w:kern w:val="3"/>
      <w:sz w:val="28"/>
      <w:szCs w:val="24"/>
    </w:rPr>
  </w:style>
  <w:style w:type="paragraph" w:styleId="ac">
    <w:name w:val="Body Text Indent"/>
    <w:basedOn w:val="a"/>
    <w:pPr>
      <w:spacing w:after="120"/>
      <w:ind w:left="480"/>
    </w:pPr>
  </w:style>
  <w:style w:type="character" w:customStyle="1" w:styleId="ad">
    <w:name w:val="本文縮排 字元"/>
    <w:basedOn w:val="a0"/>
    <w:rPr>
      <w:kern w:val="3"/>
      <w:sz w:val="24"/>
      <w:szCs w:val="24"/>
    </w:rPr>
  </w:style>
  <w:style w:type="paragraph" w:styleId="ae">
    <w:name w:val="List Paragraph"/>
    <w:basedOn w:val="a"/>
    <w:pPr>
      <w:ind w:left="480"/>
    </w:pPr>
  </w:style>
  <w:style w:type="paragraph" w:styleId="af">
    <w:name w:val="Block Text"/>
    <w:basedOn w:val="a"/>
    <w:pPr>
      <w:spacing w:line="520" w:lineRule="exact"/>
      <w:ind w:left="851" w:right="284" w:hanging="567"/>
      <w:jc w:val="both"/>
    </w:pPr>
    <w:rPr>
      <w:rFonts w:ascii="新細明體" w:hAnsi="新細明體"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af0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paragraph" w:styleId="af2">
    <w:name w:val="annotation text"/>
    <w:basedOn w:val="a"/>
  </w:style>
  <w:style w:type="character" w:customStyle="1" w:styleId="af3">
    <w:name w:val="註解文字 字元"/>
    <w:basedOn w:val="a0"/>
    <w:rPr>
      <w:kern w:val="3"/>
      <w:sz w:val="24"/>
      <w:szCs w:val="24"/>
    </w:rPr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註解主旨 字元"/>
    <w:basedOn w:val="af3"/>
    <w:rPr>
      <w:b/>
      <w:bCs/>
      <w:kern w:val="3"/>
      <w:sz w:val="24"/>
      <w:szCs w:val="24"/>
    </w:rPr>
  </w:style>
  <w:style w:type="character" w:customStyle="1" w:styleId="af6">
    <w:name w:val="頁尾 字元"/>
    <w:basedOn w:val="a0"/>
    <w:rPr>
      <w:kern w:val="3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Linux Libertine G"/>
      <w:kern w:val="3"/>
      <w:sz w:val="24"/>
      <w:szCs w:val="24"/>
      <w:lang w:eastAsia="zh-CN" w:bidi="hi-IN"/>
    </w:rPr>
  </w:style>
  <w:style w:type="paragraph" w:styleId="af7">
    <w:name w:val="No Spacing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teacher</cp:lastModifiedBy>
  <cp:revision>2</cp:revision>
  <cp:lastPrinted>2023-05-30T07:47:00Z</cp:lastPrinted>
  <dcterms:created xsi:type="dcterms:W3CDTF">2025-05-29T07:07:00Z</dcterms:created>
  <dcterms:modified xsi:type="dcterms:W3CDTF">2025-05-29T07:07:00Z</dcterms:modified>
</cp:coreProperties>
</file>